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5" w:rsidRPr="00D51DDF" w:rsidRDefault="00852665" w:rsidP="00E66DB2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DDF">
        <w:rPr>
          <w:rFonts w:ascii="NTHarmonica" w:hAnsi="NTHarmonica"/>
          <w:noProof/>
          <w:lang w:eastAsia="ru-RU"/>
        </w:rPr>
        <w:drawing>
          <wp:inline distT="0" distB="0" distL="0" distR="0" wp14:anchorId="187ACAC9" wp14:editId="39C23060">
            <wp:extent cx="447675" cy="838200"/>
            <wp:effectExtent l="0" t="0" r="9525" b="0"/>
            <wp:docPr id="1" name="Рисунок 1" descr="Описание: 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65" w:rsidRPr="00D51DDF" w:rsidRDefault="00852665" w:rsidP="00852665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DF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852665" w:rsidRPr="00D51DDF" w:rsidRDefault="00852665" w:rsidP="00852665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DF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852665" w:rsidRPr="00D51DDF" w:rsidRDefault="00852665" w:rsidP="00852665">
      <w:pPr>
        <w:spacing w:after="0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52665" w:rsidRPr="00D51DDF" w:rsidRDefault="00852665" w:rsidP="002810C9">
      <w:pPr>
        <w:spacing w:after="0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>ПРИКАЗ</w:t>
      </w:r>
    </w:p>
    <w:p w:rsidR="00852665" w:rsidRPr="00D51DDF" w:rsidRDefault="00852665" w:rsidP="00852665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E07E38" w:rsidRPr="00DA17B3" w:rsidRDefault="00852665" w:rsidP="00083D1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7E38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852665" w:rsidRPr="00D51DDF" w:rsidRDefault="00852665" w:rsidP="00083D1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852665" w:rsidRPr="00890456" w:rsidRDefault="00852665" w:rsidP="00083D1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56" w:rsidRPr="00890456" w:rsidRDefault="00EB2886" w:rsidP="00890456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90456">
        <w:rPr>
          <w:rFonts w:ascii="Times New Roman" w:hAnsi="Times New Roman" w:cs="Times New Roman"/>
          <w:sz w:val="28"/>
          <w:szCs w:val="28"/>
        </w:rPr>
        <w:t xml:space="preserve">О </w:t>
      </w:r>
      <w:r w:rsidR="00A4224D">
        <w:rPr>
          <w:rFonts w:ascii="Times New Roman" w:hAnsi="Times New Roman" w:cs="Times New Roman"/>
          <w:sz w:val="28"/>
          <w:szCs w:val="28"/>
        </w:rPr>
        <w:t>проведении выставки-конкурса</w:t>
      </w:r>
    </w:p>
    <w:p w:rsidR="003E320A" w:rsidRDefault="00A4224D" w:rsidP="00890456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Научно-методических материалов</w:t>
      </w:r>
    </w:p>
    <w:p w:rsidR="00890456" w:rsidRPr="00890456" w:rsidRDefault="00A4224D" w:rsidP="00890456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«Психологические ресурсы образования»</w:t>
      </w:r>
    </w:p>
    <w:p w:rsidR="0088644D" w:rsidRDefault="0088644D" w:rsidP="0088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86" w:rsidRPr="00EB2886" w:rsidRDefault="00EB2886" w:rsidP="0008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65" w:rsidRPr="00D51DDF" w:rsidRDefault="00852665" w:rsidP="0008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AE" w:rsidRPr="00EF3EB2" w:rsidRDefault="00852665" w:rsidP="00337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DDF">
        <w:rPr>
          <w:rFonts w:ascii="Times New Roman" w:hAnsi="Times New Roman" w:cs="Times New Roman"/>
          <w:sz w:val="28"/>
          <w:szCs w:val="28"/>
        </w:rPr>
        <w:t>В</w:t>
      </w:r>
      <w:r w:rsidR="0069690A">
        <w:rPr>
          <w:rFonts w:ascii="Times New Roman" w:hAnsi="Times New Roman" w:cs="Times New Roman"/>
          <w:sz w:val="28"/>
          <w:szCs w:val="28"/>
        </w:rPr>
        <w:t xml:space="preserve"> целях повышения </w:t>
      </w:r>
      <w:r w:rsidR="008E0DAE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по психологическому обеспечению </w:t>
      </w:r>
      <w:r w:rsidR="00CB51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52665" w:rsidRPr="00D51DDF" w:rsidRDefault="00852665" w:rsidP="0044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92D01" w:rsidRPr="004423D5" w:rsidRDefault="00852665" w:rsidP="0044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>1. </w:t>
      </w:r>
      <w:r w:rsidR="00550B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1A13">
        <w:rPr>
          <w:rFonts w:ascii="Times New Roman" w:eastAsia="Times New Roman" w:hAnsi="Times New Roman" w:cs="Times New Roman"/>
          <w:sz w:val="28"/>
          <w:szCs w:val="28"/>
        </w:rPr>
        <w:t>ровести в срок с 21</w:t>
      </w:r>
      <w:r w:rsidR="008B7EC8">
        <w:rPr>
          <w:rFonts w:ascii="Times New Roman" w:eastAsia="Times New Roman" w:hAnsi="Times New Roman" w:cs="Times New Roman"/>
          <w:sz w:val="28"/>
          <w:szCs w:val="28"/>
        </w:rPr>
        <w:t xml:space="preserve"> сентября по</w:t>
      </w:r>
      <w:r w:rsidR="00B71A13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F820D4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1B0A9B">
        <w:rPr>
          <w:rFonts w:ascii="Times New Roman" w:eastAsia="Times New Roman" w:hAnsi="Times New Roman" w:cs="Times New Roman"/>
          <w:sz w:val="28"/>
          <w:szCs w:val="28"/>
        </w:rPr>
        <w:t xml:space="preserve"> 2020 года Выставку-конкурс научно-методических разработок «Психологические ресурсы образования» (далее – Выставка-конкурс)</w:t>
      </w:r>
      <w:r w:rsidR="00C92D01">
        <w:rPr>
          <w:rFonts w:ascii="Times New Roman" w:hAnsi="Times New Roman" w:cs="Times New Roman"/>
          <w:sz w:val="28"/>
          <w:szCs w:val="28"/>
        </w:rPr>
        <w:t>.</w:t>
      </w:r>
    </w:p>
    <w:p w:rsidR="002C3B21" w:rsidRDefault="00BB01AE" w:rsidP="002C3B21">
      <w:pPr>
        <w:spacing w:after="0" w:line="240" w:lineRule="auto"/>
        <w:ind w:left="85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B21">
        <w:rPr>
          <w:rFonts w:ascii="Times New Roman" w:hAnsi="Times New Roman" w:cs="Times New Roman"/>
          <w:sz w:val="28"/>
          <w:szCs w:val="28"/>
        </w:rPr>
        <w:t xml:space="preserve">. Утвердить положение о </w:t>
      </w:r>
      <w:r w:rsidR="00C675ED">
        <w:rPr>
          <w:rFonts w:ascii="Times New Roman" w:hAnsi="Times New Roman" w:cs="Times New Roman"/>
          <w:sz w:val="28"/>
          <w:szCs w:val="28"/>
        </w:rPr>
        <w:t>проведении Выставки-конкурса  (П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  <w:r w:rsidR="00861FC8">
        <w:rPr>
          <w:rFonts w:ascii="Times New Roman" w:hAnsi="Times New Roman" w:cs="Times New Roman"/>
          <w:sz w:val="28"/>
          <w:szCs w:val="28"/>
        </w:rPr>
        <w:t>.</w:t>
      </w:r>
    </w:p>
    <w:p w:rsidR="00F820D4" w:rsidRDefault="00F820D4" w:rsidP="00BB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состав </w:t>
      </w:r>
      <w:r w:rsidR="00C675ED">
        <w:rPr>
          <w:rFonts w:ascii="Times New Roman" w:hAnsi="Times New Roman" w:cs="Times New Roman"/>
          <w:sz w:val="28"/>
          <w:szCs w:val="28"/>
        </w:rPr>
        <w:t>оргкомитета Выставки-конкурса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678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0D4" w:rsidRDefault="00F820D4" w:rsidP="00F82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Утвердить состав конкурсной комиссии Выставки-конкурса </w:t>
      </w:r>
      <w:r w:rsidR="00A715A0">
        <w:rPr>
          <w:rFonts w:ascii="Times New Roman" w:hAnsi="Times New Roman" w:cs="Times New Roman"/>
          <w:sz w:val="28"/>
          <w:szCs w:val="28"/>
        </w:rPr>
        <w:t>(П</w:t>
      </w:r>
      <w:r w:rsidR="00267882">
        <w:rPr>
          <w:rFonts w:ascii="Times New Roman" w:hAnsi="Times New Roman" w:cs="Times New Roman"/>
          <w:sz w:val="28"/>
          <w:szCs w:val="28"/>
        </w:rPr>
        <w:t>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802" w:rsidRDefault="002969B9" w:rsidP="00BB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978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7802">
        <w:rPr>
          <w:rFonts w:ascii="Times New Roman" w:eastAsia="Times New Roman" w:hAnsi="Times New Roman" w:cs="Times New Roman"/>
          <w:sz w:val="28"/>
          <w:szCs w:val="28"/>
        </w:rPr>
        <w:t>осударственному учреждению</w:t>
      </w:r>
      <w:r w:rsidR="00997802" w:rsidRPr="00D51DDF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 «Центр профессиональной ориентации и психологической поддержки «Ресурс»</w:t>
      </w:r>
      <w:r w:rsidR="00997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A2F">
        <w:rPr>
          <w:rFonts w:ascii="Times New Roman" w:eastAsia="Times New Roman" w:hAnsi="Times New Roman" w:cs="Times New Roman"/>
          <w:sz w:val="28"/>
          <w:szCs w:val="28"/>
        </w:rPr>
        <w:t xml:space="preserve">(далее – центр Ресурс) </w:t>
      </w:r>
      <w:r w:rsidR="00997802">
        <w:rPr>
          <w:rFonts w:ascii="Times New Roman" w:eastAsia="Times New Roman" w:hAnsi="Times New Roman" w:cs="Times New Roman"/>
          <w:sz w:val="28"/>
          <w:szCs w:val="28"/>
        </w:rPr>
        <w:t>(Кузнецовой И.В.</w:t>
      </w:r>
      <w:r w:rsidR="005C26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2C9E">
        <w:rPr>
          <w:rFonts w:ascii="Times New Roman" w:eastAsia="Times New Roman" w:hAnsi="Times New Roman" w:cs="Times New Roman"/>
          <w:sz w:val="28"/>
          <w:szCs w:val="28"/>
        </w:rPr>
        <w:t xml:space="preserve">поручить решение организационных вопросов по подготовке и проведению Выставки-конкурса. </w:t>
      </w:r>
    </w:p>
    <w:p w:rsidR="008B0B38" w:rsidRPr="008B0B38" w:rsidRDefault="002969B9" w:rsidP="004423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6D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2B0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8B0B38" w:rsidRPr="008B0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0B38" w:rsidRPr="008B0B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8B0B38" w:rsidRPr="00D162E1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070379" w:rsidRPr="00D162E1">
        <w:rPr>
          <w:rFonts w:ascii="Times New Roman" w:hAnsi="Times New Roman" w:cs="Times New Roman"/>
          <w:sz w:val="28"/>
          <w:szCs w:val="28"/>
        </w:rPr>
        <w:t xml:space="preserve">А.Н. </w:t>
      </w:r>
      <w:r w:rsidR="00070379" w:rsidRPr="00D162E1">
        <w:rPr>
          <w:rFonts w:ascii="Times New Roman" w:hAnsi="Times New Roman" w:cs="Times New Roman"/>
          <w:bCs/>
          <w:sz w:val="28"/>
          <w:szCs w:val="28"/>
        </w:rPr>
        <w:t>Гудкова.</w:t>
      </w:r>
    </w:p>
    <w:p w:rsidR="00BA5691" w:rsidRPr="00D51DDF" w:rsidRDefault="00BA5691" w:rsidP="0044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B23" w:rsidRDefault="00577B23" w:rsidP="0008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3F3" w:rsidRPr="00D51DDF" w:rsidRDefault="00C633F3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7644" w:rsidRPr="00FF054F" w:rsidRDefault="00852665" w:rsidP="00083D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51DDF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="00083D13" w:rsidRPr="00D51DDF">
        <w:rPr>
          <w:rFonts w:ascii="Times New Roman" w:hAnsi="Times New Roman" w:cs="Times New Roman"/>
          <w:sz w:val="28"/>
          <w:szCs w:val="28"/>
        </w:rPr>
        <w:tab/>
      </w:r>
      <w:r w:rsidRPr="00D51DDF">
        <w:rPr>
          <w:rFonts w:ascii="Times New Roman" w:hAnsi="Times New Roman" w:cs="Times New Roman"/>
          <w:sz w:val="28"/>
          <w:szCs w:val="28"/>
        </w:rPr>
        <w:t>И.В. Лобода</w:t>
      </w:r>
    </w:p>
    <w:p w:rsidR="00FF7136" w:rsidRPr="00FF054F" w:rsidRDefault="00FF7136" w:rsidP="00083D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4E51" w:rsidRPr="00D51DDF" w:rsidRDefault="000B4E51" w:rsidP="00083D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2C01" w:rsidRDefault="00532C01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23D5" w:rsidRPr="00D51DDF" w:rsidRDefault="004423D5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92"/>
      </w:tblGrid>
      <w:tr w:rsidR="00800F2F" w:rsidRPr="00D51DDF" w:rsidTr="00EF7E6F">
        <w:tc>
          <w:tcPr>
            <w:tcW w:w="4786" w:type="dxa"/>
          </w:tcPr>
          <w:p w:rsidR="00800F2F" w:rsidRDefault="00A35AF5" w:rsidP="00A35A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BB3BF2" w:rsidRDefault="00BB3BF2" w:rsidP="00A35A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F2" w:rsidRDefault="00BB3BF2" w:rsidP="00A35A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F2" w:rsidRPr="00D51DDF" w:rsidRDefault="00BB3BF2" w:rsidP="00A35A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CF" w:rsidRPr="00D51DDF" w:rsidRDefault="00804DCF" w:rsidP="00A35A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B3BF2" w:rsidRDefault="00BB3BF2" w:rsidP="000B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F2F" w:rsidRPr="00D51DDF" w:rsidRDefault="00835F10" w:rsidP="000B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77B23"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F7E6F" w:rsidRPr="00D5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F2F" w:rsidRPr="00D51DDF" w:rsidRDefault="00800F2F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800F2F" w:rsidRPr="00D51DDF" w:rsidRDefault="00800F2F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800F2F" w:rsidRPr="00D51DDF" w:rsidRDefault="00800F2F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800F2F" w:rsidRPr="00D51DDF" w:rsidRDefault="00EF7E6F" w:rsidP="00EF7E6F">
            <w:pPr>
              <w:spacing w:line="276" w:lineRule="auto"/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№ </w:t>
            </w:r>
          </w:p>
        </w:tc>
      </w:tr>
    </w:tbl>
    <w:p w:rsidR="00301B99" w:rsidRPr="00D51DDF" w:rsidRDefault="00301B99" w:rsidP="00A90374">
      <w:pPr>
        <w:tabs>
          <w:tab w:val="left" w:pos="1985"/>
        </w:tabs>
        <w:spacing w:after="0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301B99" w:rsidRPr="00D51DDF" w:rsidRDefault="00301B99" w:rsidP="000C10F9">
      <w:pPr>
        <w:tabs>
          <w:tab w:val="left" w:pos="1985"/>
        </w:tabs>
        <w:spacing w:after="0"/>
        <w:ind w:left="57"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994" w:rsidRPr="00861FC8" w:rsidRDefault="00011994" w:rsidP="00861FC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11994" w:rsidRPr="00861FC8" w:rsidRDefault="00011994" w:rsidP="00861FC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28DC">
        <w:rPr>
          <w:rFonts w:ascii="Times New Roman" w:hAnsi="Times New Roman" w:cs="Times New Roman"/>
          <w:b/>
          <w:sz w:val="28"/>
          <w:szCs w:val="28"/>
        </w:rPr>
        <w:t xml:space="preserve">Выставке-конкурсе </w:t>
      </w:r>
      <w:proofErr w:type="gramStart"/>
      <w:r w:rsidR="00A328DC">
        <w:rPr>
          <w:rFonts w:ascii="Times New Roman" w:hAnsi="Times New Roman" w:cs="Times New Roman"/>
          <w:b/>
          <w:sz w:val="28"/>
          <w:szCs w:val="28"/>
        </w:rPr>
        <w:t>научно-методических</w:t>
      </w:r>
      <w:proofErr w:type="gramEnd"/>
    </w:p>
    <w:p w:rsidR="00A328DC" w:rsidRDefault="00A328DC" w:rsidP="00A328D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материалов «Психологические ресурсы образования»</w:t>
      </w:r>
    </w:p>
    <w:p w:rsidR="00A328DC" w:rsidRDefault="00A328DC" w:rsidP="00A328D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94" w:rsidRPr="00861FC8" w:rsidRDefault="00EB7572" w:rsidP="00A328D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1994" w:rsidRPr="00861F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291B" w:rsidRPr="00A328DC" w:rsidRDefault="00011994" w:rsidP="00B247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C8">
        <w:rPr>
          <w:rFonts w:ascii="Times New Roman" w:hAnsi="Times New Roman" w:cs="Times New Roman"/>
          <w:sz w:val="28"/>
          <w:szCs w:val="28"/>
        </w:rPr>
        <w:t>1.1. </w:t>
      </w:r>
      <w:r w:rsidR="00A328DC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A328DC" w:rsidRPr="00A328DC">
        <w:rPr>
          <w:rFonts w:ascii="Times New Roman" w:hAnsi="Times New Roman" w:cs="Times New Roman"/>
          <w:sz w:val="28"/>
          <w:szCs w:val="28"/>
        </w:rPr>
        <w:t>Выставке-конкурсе научно-методических</w:t>
      </w:r>
      <w:r w:rsidR="00A328DC">
        <w:rPr>
          <w:rFonts w:ascii="Times New Roman" w:hAnsi="Times New Roman" w:cs="Times New Roman"/>
          <w:sz w:val="28"/>
          <w:szCs w:val="28"/>
        </w:rPr>
        <w:t xml:space="preserve"> </w:t>
      </w:r>
      <w:r w:rsidR="00A328DC" w:rsidRPr="00A328DC">
        <w:rPr>
          <w:rFonts w:ascii="Times New Roman" w:hAnsi="Times New Roman" w:cs="Times New Roman"/>
          <w:sz w:val="28"/>
          <w:szCs w:val="28"/>
        </w:rPr>
        <w:t>материалов «Психологические рес</w:t>
      </w:r>
      <w:r w:rsidR="00A328DC">
        <w:rPr>
          <w:rFonts w:ascii="Times New Roman" w:hAnsi="Times New Roman" w:cs="Times New Roman"/>
          <w:sz w:val="28"/>
          <w:szCs w:val="28"/>
        </w:rPr>
        <w:t>урсы образования</w:t>
      </w:r>
      <w:r w:rsidR="00A328DC" w:rsidRPr="00A328DC">
        <w:rPr>
          <w:rFonts w:ascii="Times New Roman" w:hAnsi="Times New Roman" w:cs="Times New Roman"/>
          <w:sz w:val="28"/>
          <w:szCs w:val="28"/>
        </w:rPr>
        <w:t>»</w:t>
      </w:r>
      <w:r w:rsidR="008E5231">
        <w:rPr>
          <w:rFonts w:ascii="Times New Roman" w:hAnsi="Times New Roman" w:cs="Times New Roman"/>
          <w:sz w:val="28"/>
          <w:szCs w:val="28"/>
        </w:rPr>
        <w:t xml:space="preserve"> </w:t>
      </w:r>
      <w:r w:rsidR="00D877DD">
        <w:rPr>
          <w:rFonts w:ascii="Times New Roman" w:hAnsi="Times New Roman" w:cs="Times New Roman"/>
          <w:sz w:val="28"/>
          <w:szCs w:val="28"/>
        </w:rPr>
        <w:t xml:space="preserve">(далее – Выставка-конкурс) </w:t>
      </w:r>
      <w:r w:rsidR="008E5231">
        <w:rPr>
          <w:rFonts w:ascii="Times New Roman" w:hAnsi="Times New Roman" w:cs="Times New Roman"/>
          <w:sz w:val="28"/>
          <w:szCs w:val="28"/>
        </w:rPr>
        <w:t xml:space="preserve">определяет цели и задачи </w:t>
      </w:r>
      <w:r w:rsidR="00F91AAE" w:rsidRPr="00A328DC">
        <w:rPr>
          <w:rFonts w:ascii="Times New Roman" w:hAnsi="Times New Roman" w:cs="Times New Roman"/>
          <w:sz w:val="28"/>
          <w:szCs w:val="28"/>
        </w:rPr>
        <w:t>Вы</w:t>
      </w:r>
      <w:r w:rsidR="00F91AAE">
        <w:rPr>
          <w:rFonts w:ascii="Times New Roman" w:hAnsi="Times New Roman" w:cs="Times New Roman"/>
          <w:sz w:val="28"/>
          <w:szCs w:val="28"/>
        </w:rPr>
        <w:t>ставки</w:t>
      </w:r>
      <w:r w:rsidR="00F91AAE" w:rsidRPr="00A328DC">
        <w:rPr>
          <w:rFonts w:ascii="Times New Roman" w:hAnsi="Times New Roman" w:cs="Times New Roman"/>
          <w:sz w:val="28"/>
          <w:szCs w:val="28"/>
        </w:rPr>
        <w:t>-</w:t>
      </w:r>
      <w:r w:rsidR="00F91AAE">
        <w:rPr>
          <w:rFonts w:ascii="Times New Roman" w:hAnsi="Times New Roman" w:cs="Times New Roman"/>
          <w:sz w:val="28"/>
          <w:szCs w:val="28"/>
        </w:rPr>
        <w:t>конкурса</w:t>
      </w:r>
      <w:r w:rsidR="0052291B">
        <w:rPr>
          <w:rFonts w:ascii="Times New Roman" w:hAnsi="Times New Roman" w:cs="Times New Roman"/>
          <w:sz w:val="28"/>
          <w:szCs w:val="28"/>
        </w:rPr>
        <w:t xml:space="preserve">, </w:t>
      </w:r>
      <w:r w:rsidR="0052291B" w:rsidRPr="00FE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и условия организации, подготовки и проведения конкурсных мероприятий</w:t>
      </w:r>
      <w:r w:rsidR="0052291B" w:rsidRPr="00522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организационно-методическое обеспечение, определение победителей и призеров конкурса.</w:t>
      </w:r>
    </w:p>
    <w:p w:rsidR="00965525" w:rsidRDefault="00B247FC" w:rsidP="006A1A3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D8F">
        <w:rPr>
          <w:rFonts w:ascii="Times New Roman" w:hAnsi="Times New Roman" w:cs="Times New Roman"/>
          <w:sz w:val="28"/>
          <w:szCs w:val="28"/>
        </w:rPr>
        <w:t xml:space="preserve">1.2. Выставка-конкурс </w:t>
      </w:r>
      <w:r w:rsidR="0040225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F0D8F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психологического обеспечения образования и уровня профессиональной компетентности специалистов </w:t>
      </w:r>
      <w:r w:rsidR="00F60973">
        <w:rPr>
          <w:rFonts w:ascii="Times New Roman" w:hAnsi="Times New Roman" w:cs="Times New Roman"/>
          <w:sz w:val="28"/>
          <w:szCs w:val="28"/>
        </w:rPr>
        <w:t>психологической службы в системе образования Ярославской области (далее - Службы)</w:t>
      </w:r>
      <w:r w:rsidR="00D25306">
        <w:rPr>
          <w:rFonts w:ascii="Times New Roman" w:hAnsi="Times New Roman" w:cs="Times New Roman"/>
          <w:sz w:val="28"/>
          <w:szCs w:val="28"/>
        </w:rPr>
        <w:t>.</w:t>
      </w:r>
    </w:p>
    <w:p w:rsidR="001607B3" w:rsidRDefault="00D877DD" w:rsidP="00B247F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60973">
        <w:rPr>
          <w:rFonts w:ascii="Times New Roman" w:hAnsi="Times New Roman" w:cs="Times New Roman"/>
          <w:sz w:val="28"/>
          <w:szCs w:val="28"/>
        </w:rPr>
        <w:t>. Задачами Выставки-конкурса являются:</w:t>
      </w:r>
    </w:p>
    <w:p w:rsidR="00F60973" w:rsidRDefault="00F94A81" w:rsidP="00861FC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973">
        <w:rPr>
          <w:rFonts w:ascii="Times New Roman" w:hAnsi="Times New Roman" w:cs="Times New Roman"/>
          <w:sz w:val="28"/>
          <w:szCs w:val="28"/>
        </w:rPr>
        <w:t>повышение информированности специалистов в области психологического обеспечения образовательного процесса и образовательной среды;</w:t>
      </w:r>
    </w:p>
    <w:p w:rsidR="00F60973" w:rsidRDefault="00F60973" w:rsidP="00861FC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обобщение и распространение опыта работы специалистов Службы;</w:t>
      </w:r>
    </w:p>
    <w:p w:rsidR="00965525" w:rsidRDefault="002A1399" w:rsidP="005F04B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0973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роста,</w:t>
      </w:r>
      <w:r w:rsidR="00B81EB8">
        <w:rPr>
          <w:rFonts w:ascii="Times New Roman" w:hAnsi="Times New Roman" w:cs="Times New Roman"/>
          <w:sz w:val="28"/>
          <w:szCs w:val="28"/>
        </w:rPr>
        <w:t xml:space="preserve"> </w:t>
      </w:r>
      <w:r w:rsidR="00F60973">
        <w:rPr>
          <w:rFonts w:ascii="Times New Roman" w:hAnsi="Times New Roman" w:cs="Times New Roman"/>
          <w:sz w:val="28"/>
          <w:szCs w:val="28"/>
        </w:rPr>
        <w:t>поддержка и поощрение талантливых и высокопрофессиональных специалистов Службы</w:t>
      </w:r>
      <w:r w:rsidR="00B81EB8">
        <w:rPr>
          <w:rFonts w:ascii="Times New Roman" w:hAnsi="Times New Roman" w:cs="Times New Roman"/>
          <w:sz w:val="28"/>
          <w:szCs w:val="28"/>
        </w:rPr>
        <w:t>.</w:t>
      </w:r>
    </w:p>
    <w:p w:rsidR="001628C8" w:rsidRDefault="002A1399" w:rsidP="002A139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1628C8">
        <w:rPr>
          <w:rFonts w:ascii="Times New Roman" w:hAnsi="Times New Roman" w:cs="Times New Roman"/>
          <w:sz w:val="28"/>
          <w:szCs w:val="28"/>
        </w:rPr>
        <w:t>. Организатором Выставк</w:t>
      </w:r>
      <w:r>
        <w:rPr>
          <w:rFonts w:ascii="Times New Roman" w:hAnsi="Times New Roman" w:cs="Times New Roman"/>
          <w:sz w:val="28"/>
          <w:szCs w:val="28"/>
        </w:rPr>
        <w:t>и-конкурса является департамент</w:t>
      </w:r>
      <w:r w:rsidR="001628C8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 (далее – департамент образования)</w:t>
      </w:r>
      <w:r w:rsidR="00C84C09">
        <w:rPr>
          <w:rFonts w:ascii="Times New Roman" w:hAnsi="Times New Roman" w:cs="Times New Roman"/>
          <w:sz w:val="28"/>
          <w:szCs w:val="28"/>
        </w:rPr>
        <w:t>.</w:t>
      </w:r>
    </w:p>
    <w:p w:rsidR="00B81EB8" w:rsidRDefault="002A1399" w:rsidP="002A139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28C8">
        <w:rPr>
          <w:rFonts w:ascii="Times New Roman" w:hAnsi="Times New Roman" w:cs="Times New Roman"/>
          <w:sz w:val="28"/>
          <w:szCs w:val="28"/>
        </w:rPr>
        <w:t>.1. Департамент образования:</w:t>
      </w:r>
    </w:p>
    <w:p w:rsidR="002D2499" w:rsidRDefault="001628C8" w:rsidP="00861FC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99">
        <w:rPr>
          <w:rFonts w:ascii="Times New Roman" w:hAnsi="Times New Roman" w:cs="Times New Roman"/>
          <w:sz w:val="28"/>
          <w:szCs w:val="28"/>
        </w:rPr>
        <w:t xml:space="preserve">утверждает составы организационного комитета Выставки-конкурса (далее - оргкомитет) и </w:t>
      </w:r>
      <w:r w:rsidR="00A06415">
        <w:rPr>
          <w:rFonts w:ascii="Times New Roman" w:hAnsi="Times New Roman" w:cs="Times New Roman"/>
          <w:sz w:val="28"/>
          <w:szCs w:val="28"/>
        </w:rPr>
        <w:t>конкурсной комиссии В</w:t>
      </w:r>
      <w:r w:rsidR="002D2499">
        <w:rPr>
          <w:rFonts w:ascii="Times New Roman" w:hAnsi="Times New Roman" w:cs="Times New Roman"/>
          <w:sz w:val="28"/>
          <w:szCs w:val="28"/>
        </w:rPr>
        <w:t>ыставки-конкурса (далее-</w:t>
      </w:r>
      <w:r w:rsidR="00A06415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2D2499">
        <w:rPr>
          <w:rFonts w:ascii="Times New Roman" w:hAnsi="Times New Roman" w:cs="Times New Roman"/>
          <w:sz w:val="28"/>
          <w:szCs w:val="28"/>
        </w:rPr>
        <w:t>)</w:t>
      </w:r>
      <w:r w:rsidR="002A1399">
        <w:rPr>
          <w:rFonts w:ascii="Times New Roman" w:hAnsi="Times New Roman" w:cs="Times New Roman"/>
          <w:sz w:val="28"/>
          <w:szCs w:val="28"/>
        </w:rPr>
        <w:t>;</w:t>
      </w:r>
    </w:p>
    <w:p w:rsidR="002D2499" w:rsidRDefault="002D2499" w:rsidP="00A0641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 конкурсной документации, тре</w:t>
      </w:r>
      <w:r w:rsidR="00A06415">
        <w:rPr>
          <w:rFonts w:ascii="Times New Roman" w:hAnsi="Times New Roman" w:cs="Times New Roman"/>
          <w:sz w:val="28"/>
          <w:szCs w:val="28"/>
        </w:rPr>
        <w:t>бования к ее оформлению, сроки и</w:t>
      </w:r>
      <w:r w:rsidR="00C16ADD">
        <w:rPr>
          <w:rFonts w:ascii="Times New Roman" w:hAnsi="Times New Roman" w:cs="Times New Roman"/>
          <w:sz w:val="28"/>
          <w:szCs w:val="28"/>
        </w:rPr>
        <w:t xml:space="preserve"> </w:t>
      </w:r>
      <w:r w:rsidR="00C16ADD" w:rsidRPr="004D05A2">
        <w:rPr>
          <w:rFonts w:ascii="Times New Roman" w:hAnsi="Times New Roman" w:cs="Times New Roman"/>
          <w:sz w:val="28"/>
          <w:szCs w:val="28"/>
        </w:rPr>
        <w:t>по</w:t>
      </w:r>
      <w:r w:rsidR="004D05A2">
        <w:rPr>
          <w:rFonts w:ascii="Times New Roman" w:hAnsi="Times New Roman" w:cs="Times New Roman"/>
          <w:sz w:val="28"/>
          <w:szCs w:val="28"/>
        </w:rPr>
        <w:t>рядок предоставления материалов</w:t>
      </w:r>
      <w:r w:rsidR="00A06415">
        <w:rPr>
          <w:rFonts w:ascii="Times New Roman" w:hAnsi="Times New Roman" w:cs="Times New Roman"/>
          <w:sz w:val="28"/>
          <w:szCs w:val="28"/>
        </w:rPr>
        <w:t>,</w:t>
      </w:r>
      <w:r w:rsidR="00A06415"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="00A06415">
        <w:rPr>
          <w:rFonts w:ascii="Times New Roman" w:hAnsi="Times New Roman" w:cs="Times New Roman"/>
          <w:sz w:val="28"/>
          <w:szCs w:val="28"/>
        </w:rPr>
        <w:t>критерии оценки</w:t>
      </w:r>
      <w:r w:rsidR="00C84C09">
        <w:rPr>
          <w:rFonts w:ascii="Times New Roman" w:hAnsi="Times New Roman" w:cs="Times New Roman"/>
          <w:sz w:val="28"/>
          <w:szCs w:val="28"/>
        </w:rPr>
        <w:t>.</w:t>
      </w:r>
    </w:p>
    <w:p w:rsidR="00315C78" w:rsidRDefault="002A1399" w:rsidP="00C16ADD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16ADD" w:rsidRPr="00C16ADD">
        <w:rPr>
          <w:rFonts w:ascii="Times New Roman" w:hAnsi="Times New Roman" w:cs="Times New Roman"/>
          <w:sz w:val="28"/>
          <w:szCs w:val="28"/>
        </w:rPr>
        <w:t>. Оператором Выставки-конкурса является</w:t>
      </w:r>
      <w:r w:rsidR="00C1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Ресурс. </w:t>
      </w:r>
    </w:p>
    <w:p w:rsidR="00C16ADD" w:rsidRDefault="00C16ADD" w:rsidP="00C16ADD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 обеспечивает:</w:t>
      </w:r>
    </w:p>
    <w:p w:rsidR="00EB7572" w:rsidRDefault="00EB7572" w:rsidP="00C16ADD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экспертизы материалов</w:t>
      </w:r>
      <w:r w:rsidR="00C84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080" w:rsidRDefault="002D6914" w:rsidP="002D6914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процедуры закрытия</w:t>
      </w:r>
      <w:r w:rsidR="00D41BA8">
        <w:rPr>
          <w:rFonts w:ascii="Times New Roman" w:eastAsia="Times New Roman" w:hAnsi="Times New Roman" w:cs="Times New Roman"/>
          <w:sz w:val="28"/>
          <w:szCs w:val="28"/>
        </w:rPr>
        <w:t xml:space="preserve"> Выставки-конкурса</w:t>
      </w:r>
      <w:r w:rsidR="00C84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914" w:rsidRDefault="000B4080" w:rsidP="002D6914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наградных документов</w:t>
      </w:r>
      <w:r w:rsidR="00C84C0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572" w:rsidRDefault="00315C78" w:rsidP="00A715A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054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поддержку </w:t>
      </w:r>
      <w:r w:rsidR="002A1399">
        <w:rPr>
          <w:rFonts w:ascii="Times New Roman" w:eastAsia="Times New Roman" w:hAnsi="Times New Roman" w:cs="Times New Roman"/>
          <w:sz w:val="28"/>
          <w:szCs w:val="28"/>
        </w:rPr>
        <w:t>Выставки-конку</w:t>
      </w:r>
      <w:r w:rsidR="00D41BA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13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1BA8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B81EB8" w:rsidRDefault="00EB7572" w:rsidP="00B81EB8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1EB8" w:rsidRPr="00B81EB8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B8" w:rsidRPr="00B81EB8">
        <w:rPr>
          <w:rFonts w:ascii="Times New Roman" w:hAnsi="Times New Roman" w:cs="Times New Roman"/>
          <w:b/>
          <w:sz w:val="28"/>
          <w:szCs w:val="28"/>
        </w:rPr>
        <w:t>проведения Выставки-конкурса</w:t>
      </w:r>
    </w:p>
    <w:p w:rsidR="00A06415" w:rsidRDefault="00A06415" w:rsidP="00E36B9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4BB" w:rsidRPr="00A06415" w:rsidRDefault="00A06415" w:rsidP="00A06415">
      <w:pPr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Выставка-к</w:t>
      </w:r>
      <w:r w:rsidRPr="00A06415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6F7036">
        <w:rPr>
          <w:rFonts w:ascii="Times New Roman" w:hAnsi="Times New Roman" w:cs="Times New Roman"/>
          <w:sz w:val="28"/>
          <w:szCs w:val="28"/>
        </w:rPr>
        <w:t xml:space="preserve"> </w:t>
      </w:r>
      <w:r w:rsidR="00486046">
        <w:rPr>
          <w:rFonts w:ascii="Times New Roman" w:hAnsi="Times New Roman" w:cs="Times New Roman"/>
          <w:sz w:val="28"/>
          <w:szCs w:val="28"/>
          <w:u w:val="single"/>
        </w:rPr>
        <w:t>с 21 сентября по 3</w:t>
      </w:r>
      <w:r w:rsidRPr="006A1A3A">
        <w:rPr>
          <w:rFonts w:ascii="Times New Roman" w:hAnsi="Times New Roman" w:cs="Times New Roman"/>
          <w:sz w:val="28"/>
          <w:szCs w:val="28"/>
          <w:u w:val="single"/>
        </w:rPr>
        <w:t>0 ноября 2020 года</w:t>
      </w:r>
      <w:r w:rsidR="00565F44" w:rsidRPr="006A1A3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565F44">
        <w:rPr>
          <w:rFonts w:ascii="Times New Roman" w:hAnsi="Times New Roman" w:cs="Times New Roman"/>
          <w:sz w:val="28"/>
          <w:szCs w:val="28"/>
        </w:rPr>
        <w:t xml:space="preserve"> заочной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89" w:rsidRPr="006F7036" w:rsidRDefault="00486046" w:rsidP="00C608F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="009005BC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1D2689" w:rsidRPr="006F7036">
        <w:rPr>
          <w:rFonts w:ascii="Times New Roman" w:hAnsi="Times New Roman"/>
          <w:sz w:val="28"/>
          <w:szCs w:val="28"/>
          <w:shd w:val="clear" w:color="auto" w:fill="FFFFFF"/>
        </w:rPr>
        <w:t>Срок приема заявок и конкурсных материало</w:t>
      </w:r>
      <w:r w:rsidR="006F7036" w:rsidRPr="006F703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до 1</w:t>
      </w:r>
      <w:r w:rsidR="006F7036" w:rsidRPr="006A1A3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октя</w:t>
      </w:r>
      <w:r w:rsidR="001D2689" w:rsidRPr="006A1A3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бря 2020</w:t>
      </w:r>
      <w:r w:rsidR="001D2689" w:rsidRPr="006F7036">
        <w:rPr>
          <w:rFonts w:ascii="Times New Roman" w:hAnsi="Times New Roman"/>
          <w:sz w:val="28"/>
          <w:szCs w:val="28"/>
          <w:shd w:val="clear" w:color="auto" w:fill="FFFFFF"/>
        </w:rPr>
        <w:t xml:space="preserve"> года.  Прием конкурсной документации осуществляет ведущий специалист центра Ресурс </w:t>
      </w:r>
      <w:proofErr w:type="spellStart"/>
      <w:r w:rsidR="001D2689" w:rsidRPr="006F7036">
        <w:rPr>
          <w:rFonts w:ascii="Times New Roman" w:hAnsi="Times New Roman"/>
          <w:sz w:val="28"/>
          <w:szCs w:val="28"/>
          <w:shd w:val="clear" w:color="auto" w:fill="FFFFFF"/>
        </w:rPr>
        <w:t>Кащеева</w:t>
      </w:r>
      <w:proofErr w:type="spellEnd"/>
      <w:r w:rsidR="001D2689" w:rsidRPr="006F7036">
        <w:rPr>
          <w:rFonts w:ascii="Times New Roman" w:hAnsi="Times New Roman"/>
          <w:sz w:val="28"/>
          <w:szCs w:val="28"/>
          <w:shd w:val="clear" w:color="auto" w:fill="FFFFFF"/>
        </w:rPr>
        <w:t xml:space="preserve"> Ольга Николаевна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 xml:space="preserve"> (тел. 4852-72-74-48, 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root</w:t>
      </w:r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resurs</w:t>
      </w:r>
      <w:proofErr w:type="spellEnd"/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</w:t>
      </w:r>
      <w:proofErr w:type="spellEnd"/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yar</w:t>
      </w:r>
      <w:proofErr w:type="spellEnd"/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C608F4" w:rsidRPr="006F70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C608F4" w:rsidRPr="006F703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E78B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D2689" w:rsidRPr="006F7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1EB8" w:rsidRDefault="00486046" w:rsidP="00861FC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24BB">
        <w:rPr>
          <w:rFonts w:ascii="Times New Roman" w:hAnsi="Times New Roman" w:cs="Times New Roman"/>
          <w:sz w:val="28"/>
          <w:szCs w:val="28"/>
        </w:rPr>
        <w:t>. В Выставке-конкурсе могут принимать участие</w:t>
      </w:r>
      <w:r w:rsidR="005519EF">
        <w:rPr>
          <w:rFonts w:ascii="Times New Roman" w:hAnsi="Times New Roman" w:cs="Times New Roman"/>
          <w:sz w:val="28"/>
          <w:szCs w:val="28"/>
        </w:rPr>
        <w:t xml:space="preserve"> педагоги-психологи социальные педагоги, другие специалисты и </w:t>
      </w:r>
      <w:r w:rsidR="005519EF" w:rsidRPr="00CB5CC9">
        <w:rPr>
          <w:rFonts w:ascii="Times New Roman" w:hAnsi="Times New Roman" w:cs="Times New Roman"/>
          <w:sz w:val="28"/>
          <w:szCs w:val="28"/>
        </w:rPr>
        <w:t>руководители</w:t>
      </w:r>
      <w:r w:rsidR="006F7036" w:rsidRPr="00CB5CC9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</w:t>
      </w:r>
      <w:r w:rsidR="00CB5CC9">
        <w:rPr>
          <w:rFonts w:ascii="Times New Roman" w:hAnsi="Times New Roman" w:cs="Times New Roman"/>
          <w:sz w:val="28"/>
          <w:szCs w:val="28"/>
        </w:rPr>
        <w:t>,</w:t>
      </w:r>
      <w:r w:rsidR="00E75263">
        <w:rPr>
          <w:rFonts w:ascii="Times New Roman" w:hAnsi="Times New Roman" w:cs="Times New Roman"/>
          <w:sz w:val="28"/>
          <w:szCs w:val="28"/>
        </w:rPr>
        <w:t xml:space="preserve"> </w:t>
      </w:r>
      <w:r w:rsidR="005519EF">
        <w:rPr>
          <w:rFonts w:ascii="Times New Roman" w:hAnsi="Times New Roman" w:cs="Times New Roman"/>
          <w:sz w:val="28"/>
          <w:szCs w:val="28"/>
        </w:rPr>
        <w:t>преподаватели, аспиранты и студенты образовательных организаций высшего образования, специалисты других организаций и ведомств, оказывающих психологические услуги.</w:t>
      </w:r>
    </w:p>
    <w:p w:rsidR="00EF20A4" w:rsidRDefault="00486046" w:rsidP="00861FC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005BC">
        <w:rPr>
          <w:rFonts w:ascii="Times New Roman" w:hAnsi="Times New Roman" w:cs="Times New Roman"/>
          <w:sz w:val="28"/>
          <w:szCs w:val="28"/>
        </w:rPr>
        <w:t>. </w:t>
      </w:r>
      <w:r w:rsidR="005519EF">
        <w:rPr>
          <w:rFonts w:ascii="Times New Roman" w:hAnsi="Times New Roman" w:cs="Times New Roman"/>
          <w:sz w:val="28"/>
          <w:szCs w:val="28"/>
        </w:rPr>
        <w:t>Расходы на участие в Выставке-конкурсе несут участвующие организации, органы местного самоуправления муниципальных образований области, осуществляющие управление в сфере образования</w:t>
      </w:r>
      <w:r w:rsidR="001251BC">
        <w:rPr>
          <w:rFonts w:ascii="Times New Roman" w:hAnsi="Times New Roman" w:cs="Times New Roman"/>
          <w:sz w:val="28"/>
          <w:szCs w:val="28"/>
        </w:rPr>
        <w:t>, другие организации.</w:t>
      </w:r>
    </w:p>
    <w:p w:rsidR="00EF20A4" w:rsidRDefault="00EF20A4" w:rsidP="00861FC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19EF" w:rsidRDefault="00EF20A4" w:rsidP="00EF20A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A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20A4">
        <w:rPr>
          <w:rFonts w:ascii="Times New Roman" w:hAnsi="Times New Roman" w:cs="Times New Roman"/>
          <w:b/>
          <w:sz w:val="28"/>
          <w:szCs w:val="28"/>
        </w:rPr>
        <w:t>орядок предоставления материалов</w:t>
      </w:r>
    </w:p>
    <w:p w:rsidR="00565F44" w:rsidRDefault="00565F44" w:rsidP="00EF20A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44" w:rsidRPr="00565F44" w:rsidRDefault="006B3117" w:rsidP="00565F4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B14351">
        <w:rPr>
          <w:rFonts w:ascii="Times New Roman" w:hAnsi="Times New Roman" w:cs="Times New Roman"/>
          <w:sz w:val="28"/>
          <w:szCs w:val="28"/>
        </w:rPr>
        <w:t>На Выставку-конкурс могут быть представлены</w:t>
      </w:r>
      <w:r w:rsidR="00A938F9">
        <w:rPr>
          <w:rFonts w:ascii="Times New Roman" w:hAnsi="Times New Roman" w:cs="Times New Roman"/>
          <w:sz w:val="28"/>
          <w:szCs w:val="28"/>
        </w:rPr>
        <w:t>:</w:t>
      </w:r>
      <w:r w:rsidR="00B14351"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A938F9">
        <w:rPr>
          <w:rFonts w:ascii="Times New Roman" w:hAnsi="Times New Roman" w:cs="Times New Roman"/>
          <w:sz w:val="28"/>
          <w:szCs w:val="28"/>
        </w:rPr>
        <w:t>, методические разработки, программы, исследовательские работы</w:t>
      </w:r>
      <w:r w:rsidR="009C5B33">
        <w:rPr>
          <w:rFonts w:ascii="Times New Roman" w:hAnsi="Times New Roman" w:cs="Times New Roman"/>
          <w:sz w:val="28"/>
          <w:szCs w:val="28"/>
        </w:rPr>
        <w:t>, выпускные квалификационные работы  и другие материалы, соответствующие тематике. От одного автора на Выставку-конкурс может быть представлено не более трех работ.</w:t>
      </w:r>
      <w:r w:rsidR="00FD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46" w:rsidRDefault="00236A97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Требования к материалам (работам), предоставляемым на В</w:t>
      </w:r>
      <w:r w:rsidR="002D1A46">
        <w:rPr>
          <w:rFonts w:ascii="Times New Roman" w:hAnsi="Times New Roman" w:cs="Times New Roman"/>
          <w:sz w:val="28"/>
          <w:szCs w:val="28"/>
        </w:rPr>
        <w:t>ыставку-конкурс:</w:t>
      </w:r>
    </w:p>
    <w:p w:rsidR="002D1A46" w:rsidRDefault="002D1A46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психолого-педагогическая тематика;</w:t>
      </w:r>
    </w:p>
    <w:p w:rsidR="002D1A46" w:rsidRDefault="002D1A46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последних трех лет;</w:t>
      </w:r>
    </w:p>
    <w:p w:rsidR="002D1A46" w:rsidRDefault="002D1A46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данной Выставке-конкурсе;</w:t>
      </w:r>
    </w:p>
    <w:p w:rsidR="002D1A46" w:rsidRDefault="002D1A46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коллективом </w:t>
      </w:r>
      <w:r w:rsidR="003D4FDA" w:rsidRPr="003D4FDA">
        <w:rPr>
          <w:rFonts w:ascii="Times New Roman" w:hAnsi="Times New Roman" w:cs="Times New Roman"/>
          <w:sz w:val="28"/>
          <w:szCs w:val="28"/>
          <w:u w:val="single"/>
        </w:rPr>
        <w:t>не более десяти</w:t>
      </w:r>
      <w:r w:rsidRPr="003D4FDA">
        <w:rPr>
          <w:rFonts w:ascii="Times New Roman" w:hAnsi="Times New Roman" w:cs="Times New Roman"/>
          <w:sz w:val="28"/>
          <w:szCs w:val="28"/>
          <w:u w:val="single"/>
        </w:rPr>
        <w:t xml:space="preserve"> человек;</w:t>
      </w:r>
      <w:r w:rsidR="003D4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3DED" w:rsidRDefault="00F4209F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F3DED">
        <w:rPr>
          <w:rFonts w:ascii="Times New Roman" w:hAnsi="Times New Roman" w:cs="Times New Roman"/>
          <w:sz w:val="28"/>
          <w:szCs w:val="28"/>
        </w:rPr>
        <w:t xml:space="preserve">Для участия в Выставке-конкурсе участники предоставляют в </w:t>
      </w:r>
      <w:r w:rsidR="00CF3DED" w:rsidRPr="00350FCB">
        <w:rPr>
          <w:rFonts w:ascii="Times New Roman" w:hAnsi="Times New Roman" w:cs="Times New Roman"/>
          <w:sz w:val="28"/>
          <w:szCs w:val="28"/>
        </w:rPr>
        <w:t>оргкомитет</w:t>
      </w:r>
      <w:r w:rsidR="00CF3DED">
        <w:rPr>
          <w:rFonts w:ascii="Times New Roman" w:hAnsi="Times New Roman" w:cs="Times New Roman"/>
          <w:sz w:val="28"/>
          <w:szCs w:val="28"/>
        </w:rPr>
        <w:t xml:space="preserve"> следующие документы и материалы:</w:t>
      </w:r>
    </w:p>
    <w:p w:rsidR="00CF3DED" w:rsidRPr="008A40B6" w:rsidRDefault="00CF3DED" w:rsidP="004B2E2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419">
        <w:rPr>
          <w:rFonts w:ascii="Times New Roman" w:hAnsi="Times New Roman" w:cs="Times New Roman"/>
          <w:sz w:val="28"/>
          <w:szCs w:val="28"/>
        </w:rPr>
        <w:t>заявку на участие в Выста</w:t>
      </w:r>
      <w:r w:rsidR="00CD2686">
        <w:rPr>
          <w:rFonts w:ascii="Times New Roman" w:hAnsi="Times New Roman" w:cs="Times New Roman"/>
          <w:sz w:val="28"/>
          <w:szCs w:val="28"/>
        </w:rPr>
        <w:t>вке-конку</w:t>
      </w:r>
      <w:r w:rsidR="00A05419">
        <w:rPr>
          <w:rFonts w:ascii="Times New Roman" w:hAnsi="Times New Roman" w:cs="Times New Roman"/>
          <w:sz w:val="28"/>
          <w:szCs w:val="28"/>
        </w:rPr>
        <w:t>р</w:t>
      </w:r>
      <w:r w:rsidR="00CD2686">
        <w:rPr>
          <w:rFonts w:ascii="Times New Roman" w:hAnsi="Times New Roman" w:cs="Times New Roman"/>
          <w:sz w:val="28"/>
          <w:szCs w:val="28"/>
        </w:rPr>
        <w:t>с</w:t>
      </w:r>
      <w:r w:rsidR="00A05419">
        <w:rPr>
          <w:rFonts w:ascii="Times New Roman" w:hAnsi="Times New Roman" w:cs="Times New Roman"/>
          <w:sz w:val="28"/>
          <w:szCs w:val="28"/>
        </w:rPr>
        <w:t>е</w:t>
      </w:r>
      <w:r w:rsidR="00480EB2">
        <w:rPr>
          <w:rFonts w:ascii="Times New Roman" w:hAnsi="Times New Roman" w:cs="Times New Roman"/>
          <w:sz w:val="28"/>
          <w:szCs w:val="28"/>
        </w:rPr>
        <w:t xml:space="preserve"> </w:t>
      </w:r>
      <w:r w:rsidR="00480EB2" w:rsidRPr="008A40B6">
        <w:rPr>
          <w:rFonts w:ascii="Times New Roman" w:hAnsi="Times New Roman" w:cs="Times New Roman"/>
          <w:sz w:val="28"/>
          <w:szCs w:val="28"/>
        </w:rPr>
        <w:t>(Приложение</w:t>
      </w:r>
      <w:r w:rsidR="00C675ED" w:rsidRPr="008A40B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80EB2" w:rsidRPr="008A40B6">
        <w:rPr>
          <w:rFonts w:ascii="Times New Roman" w:hAnsi="Times New Roman" w:cs="Times New Roman"/>
          <w:sz w:val="28"/>
          <w:szCs w:val="28"/>
        </w:rPr>
        <w:t xml:space="preserve"> 1)</w:t>
      </w:r>
      <w:r w:rsidR="007622D6" w:rsidRPr="008A40B6">
        <w:rPr>
          <w:rFonts w:ascii="Times New Roman" w:hAnsi="Times New Roman" w:cs="Times New Roman"/>
          <w:sz w:val="28"/>
          <w:szCs w:val="28"/>
        </w:rPr>
        <w:t>;</w:t>
      </w:r>
      <w:r w:rsidR="004B2E29" w:rsidRPr="008A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19" w:rsidRPr="008A40B6" w:rsidRDefault="00A05419" w:rsidP="00A0541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0B6">
        <w:rPr>
          <w:rFonts w:ascii="Times New Roman" w:hAnsi="Times New Roman" w:cs="Times New Roman"/>
          <w:sz w:val="28"/>
          <w:szCs w:val="28"/>
        </w:rPr>
        <w:t>- наличие краткой аннотации к работе объемом не более ½ страницы формата А</w:t>
      </w:r>
      <w:proofErr w:type="gramStart"/>
      <w:r w:rsidRPr="008A40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A40B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8A40B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7622D6" w:rsidRPr="008A40B6">
        <w:rPr>
          <w:rFonts w:ascii="Times New Roman" w:hAnsi="Times New Roman" w:cs="Times New Roman"/>
          <w:sz w:val="28"/>
          <w:szCs w:val="28"/>
        </w:rPr>
        <w:t>;</w:t>
      </w:r>
      <w:r w:rsidRPr="008A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CB" w:rsidRPr="008A40B6" w:rsidRDefault="00A91FCB" w:rsidP="00A0541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0B6">
        <w:rPr>
          <w:rFonts w:ascii="Times New Roman" w:hAnsi="Times New Roman" w:cs="Times New Roman"/>
          <w:sz w:val="28"/>
          <w:szCs w:val="28"/>
        </w:rPr>
        <w:t xml:space="preserve">- согласие на </w:t>
      </w:r>
      <w:r w:rsidR="007622D6" w:rsidRPr="008A40B6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3D4FDA" w:rsidRPr="008A40B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675ED" w:rsidRPr="008A40B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3D4FDA" w:rsidRPr="008A40B6">
        <w:rPr>
          <w:rFonts w:ascii="Times New Roman" w:hAnsi="Times New Roman" w:cs="Times New Roman"/>
          <w:sz w:val="28"/>
          <w:szCs w:val="28"/>
        </w:rPr>
        <w:t>2)</w:t>
      </w:r>
      <w:r w:rsidR="007622D6" w:rsidRPr="008A40B6">
        <w:rPr>
          <w:rFonts w:ascii="Times New Roman" w:hAnsi="Times New Roman" w:cs="Times New Roman"/>
          <w:sz w:val="28"/>
          <w:szCs w:val="28"/>
        </w:rPr>
        <w:t>;</w:t>
      </w:r>
    </w:p>
    <w:p w:rsidR="00E94B39" w:rsidRPr="00E36B94" w:rsidRDefault="00886E90" w:rsidP="00E36B9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0B6">
        <w:rPr>
          <w:rFonts w:ascii="Times New Roman" w:hAnsi="Times New Roman" w:cs="Times New Roman"/>
          <w:sz w:val="28"/>
          <w:szCs w:val="28"/>
        </w:rPr>
        <w:t>- с</w:t>
      </w:r>
      <w:r w:rsidR="004B2E29" w:rsidRPr="008A40B6">
        <w:rPr>
          <w:rFonts w:ascii="Times New Roman" w:hAnsi="Times New Roman" w:cs="Times New Roman"/>
          <w:sz w:val="28"/>
          <w:szCs w:val="28"/>
        </w:rPr>
        <w:t>сылку</w:t>
      </w:r>
      <w:r w:rsidR="00B42DD6" w:rsidRPr="008A40B6">
        <w:rPr>
          <w:rFonts w:ascii="Times New Roman" w:hAnsi="Times New Roman" w:cs="Times New Roman"/>
          <w:sz w:val="28"/>
          <w:szCs w:val="28"/>
        </w:rPr>
        <w:t xml:space="preserve"> на </w:t>
      </w:r>
      <w:r w:rsidR="007622D6" w:rsidRPr="008A40B6">
        <w:rPr>
          <w:rFonts w:ascii="Times New Roman" w:hAnsi="Times New Roman" w:cs="Times New Roman"/>
          <w:sz w:val="28"/>
          <w:szCs w:val="28"/>
        </w:rPr>
        <w:t xml:space="preserve">конкурсный материал </w:t>
      </w:r>
      <w:r w:rsidR="00B42DD6" w:rsidRPr="008A40B6">
        <w:rPr>
          <w:rFonts w:ascii="Times New Roman" w:hAnsi="Times New Roman" w:cs="Times New Roman"/>
          <w:sz w:val="28"/>
          <w:szCs w:val="28"/>
        </w:rPr>
        <w:t xml:space="preserve">в </w:t>
      </w:r>
      <w:r w:rsidR="007622D6" w:rsidRPr="008A40B6">
        <w:rPr>
          <w:rFonts w:ascii="Times New Roman" w:hAnsi="Times New Roman" w:cs="Times New Roman"/>
          <w:sz w:val="28"/>
          <w:szCs w:val="28"/>
        </w:rPr>
        <w:t>личном И</w:t>
      </w:r>
      <w:r w:rsidR="00B42DD6" w:rsidRPr="008A40B6">
        <w:rPr>
          <w:rFonts w:ascii="Times New Roman" w:hAnsi="Times New Roman" w:cs="Times New Roman"/>
          <w:sz w:val="28"/>
          <w:szCs w:val="28"/>
        </w:rPr>
        <w:t>нтернет</w:t>
      </w:r>
      <w:r w:rsidR="00B42DD6">
        <w:rPr>
          <w:rFonts w:ascii="Times New Roman" w:hAnsi="Times New Roman" w:cs="Times New Roman"/>
          <w:sz w:val="28"/>
          <w:szCs w:val="28"/>
        </w:rPr>
        <w:t>-ресурсе</w:t>
      </w:r>
      <w:r w:rsidR="007622D6">
        <w:rPr>
          <w:rFonts w:ascii="Times New Roman" w:hAnsi="Times New Roman" w:cs="Times New Roman"/>
          <w:sz w:val="28"/>
          <w:szCs w:val="28"/>
        </w:rPr>
        <w:t>.</w:t>
      </w:r>
      <w:r w:rsidR="00B4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46" w:rsidRDefault="00F4209F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21DC9">
        <w:rPr>
          <w:rFonts w:ascii="Times New Roman" w:hAnsi="Times New Roman" w:cs="Times New Roman"/>
          <w:sz w:val="28"/>
          <w:szCs w:val="28"/>
        </w:rPr>
        <w:t>Работы, представленные на Выставку-конкурс</w:t>
      </w:r>
      <w:r w:rsidR="00913A2F">
        <w:rPr>
          <w:rFonts w:ascii="Times New Roman" w:hAnsi="Times New Roman" w:cs="Times New Roman"/>
          <w:sz w:val="28"/>
          <w:szCs w:val="28"/>
        </w:rPr>
        <w:t>,</w:t>
      </w:r>
      <w:r w:rsidR="00921DC9">
        <w:rPr>
          <w:rFonts w:ascii="Times New Roman" w:hAnsi="Times New Roman" w:cs="Times New Roman"/>
          <w:sz w:val="28"/>
          <w:szCs w:val="28"/>
        </w:rPr>
        <w:t xml:space="preserve"> не</w:t>
      </w:r>
      <w:r w:rsidR="00250B08">
        <w:rPr>
          <w:rFonts w:ascii="Times New Roman" w:hAnsi="Times New Roman" w:cs="Times New Roman"/>
          <w:sz w:val="28"/>
          <w:szCs w:val="28"/>
        </w:rPr>
        <w:t xml:space="preserve"> рецензируются</w:t>
      </w:r>
      <w:r w:rsidR="00921DC9">
        <w:rPr>
          <w:rFonts w:ascii="Times New Roman" w:hAnsi="Times New Roman" w:cs="Times New Roman"/>
          <w:sz w:val="28"/>
          <w:szCs w:val="28"/>
        </w:rPr>
        <w:t xml:space="preserve">. По окончании Выставки-конкурса </w:t>
      </w:r>
      <w:r w:rsidR="00921DC9" w:rsidRPr="005F04B4">
        <w:rPr>
          <w:rFonts w:ascii="Times New Roman" w:hAnsi="Times New Roman" w:cs="Times New Roman"/>
          <w:sz w:val="28"/>
          <w:szCs w:val="28"/>
        </w:rPr>
        <w:t xml:space="preserve">работы размещаются  на </w:t>
      </w:r>
      <w:r w:rsidR="00DB54F3" w:rsidRPr="005F04B4">
        <w:rPr>
          <w:rFonts w:ascii="Times New Roman" w:hAnsi="Times New Roman" w:cs="Times New Roman"/>
          <w:sz w:val="28"/>
          <w:szCs w:val="28"/>
        </w:rPr>
        <w:t xml:space="preserve">электронном ресурсе </w:t>
      </w:r>
      <w:r w:rsidR="00913A2F" w:rsidRPr="005F04B4">
        <w:rPr>
          <w:rFonts w:ascii="Times New Roman" w:eastAsia="Times New Roman" w:hAnsi="Times New Roman" w:cs="Times New Roman"/>
          <w:sz w:val="28"/>
          <w:szCs w:val="28"/>
        </w:rPr>
        <w:t>для дальнейшего знакомства и использования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3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3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0B08">
        <w:rPr>
          <w:rFonts w:ascii="Times New Roman" w:eastAsia="Times New Roman" w:hAnsi="Times New Roman" w:cs="Times New Roman"/>
          <w:sz w:val="28"/>
          <w:szCs w:val="28"/>
        </w:rPr>
        <w:t xml:space="preserve">еречень работ размещается на </w:t>
      </w:r>
      <w:r w:rsidR="00913A2F" w:rsidRPr="005142C5">
        <w:rPr>
          <w:rFonts w:ascii="Times New Roman" w:eastAsia="Times New Roman" w:hAnsi="Times New Roman" w:cs="Times New Roman"/>
          <w:sz w:val="28"/>
          <w:szCs w:val="28"/>
        </w:rPr>
        <w:t>сайте центра Ресурс</w:t>
      </w:r>
      <w:r w:rsidR="005142C5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913A2F">
        <w:rPr>
          <w:rFonts w:ascii="Times New Roman" w:eastAsia="Times New Roman" w:hAnsi="Times New Roman" w:cs="Times New Roman"/>
          <w:sz w:val="28"/>
          <w:szCs w:val="28"/>
        </w:rPr>
        <w:t xml:space="preserve">аботы победителей, по согласованию с авторами, могут быть выставлены на </w:t>
      </w:r>
      <w:r w:rsidR="00913A2F" w:rsidRPr="005142C5">
        <w:rPr>
          <w:rFonts w:ascii="Times New Roman" w:eastAsia="Times New Roman" w:hAnsi="Times New Roman" w:cs="Times New Roman"/>
          <w:sz w:val="28"/>
          <w:szCs w:val="28"/>
        </w:rPr>
        <w:t>сайте центра Ресурс.</w:t>
      </w:r>
      <w:r w:rsidR="00164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39B" w:rsidRDefault="0017439B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587" w:rsidRDefault="00313587" w:rsidP="00313587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2291B" w:rsidRPr="00313587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17439B" w:rsidRDefault="0017439B" w:rsidP="00313587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587" w:rsidRPr="00313587" w:rsidRDefault="00313587" w:rsidP="0017439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 Организация, координация, подготовка и проведение Конкурса возлагае</w:t>
      </w:r>
      <w:r w:rsidR="005E6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на организационный комитет.</w:t>
      </w:r>
    </w:p>
    <w:p w:rsidR="00313587" w:rsidRPr="00313587" w:rsidRDefault="00313587" w:rsidP="003135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3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Функции оргкомитета:</w:t>
      </w:r>
    </w:p>
    <w:p w:rsidR="00313587" w:rsidRPr="00313587" w:rsidRDefault="00960E13" w:rsidP="00960E13">
      <w:pPr>
        <w:pStyle w:val="ConsPlusNormal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3587" w:rsidRPr="00313587">
        <w:rPr>
          <w:sz w:val="28"/>
          <w:szCs w:val="28"/>
        </w:rPr>
        <w:t xml:space="preserve">публикация сообщений о ходе проведения </w:t>
      </w:r>
      <w:r w:rsidR="003B6BD3">
        <w:rPr>
          <w:sz w:val="28"/>
          <w:szCs w:val="28"/>
        </w:rPr>
        <w:t xml:space="preserve">и </w:t>
      </w:r>
      <w:r w:rsidR="00313587" w:rsidRPr="00313587">
        <w:rPr>
          <w:sz w:val="28"/>
          <w:szCs w:val="28"/>
        </w:rPr>
        <w:t xml:space="preserve">мероприятиях </w:t>
      </w:r>
      <w:r w:rsidR="003B6BD3">
        <w:rPr>
          <w:sz w:val="28"/>
          <w:szCs w:val="28"/>
        </w:rPr>
        <w:t>Выставки-к</w:t>
      </w:r>
      <w:r w:rsidR="00313587" w:rsidRPr="00313587">
        <w:rPr>
          <w:sz w:val="28"/>
          <w:szCs w:val="28"/>
        </w:rPr>
        <w:t>онкурса;</w:t>
      </w:r>
    </w:p>
    <w:p w:rsidR="00313587" w:rsidRPr="00313587" w:rsidRDefault="00313587" w:rsidP="00313587">
      <w:pPr>
        <w:pStyle w:val="ConsPlusNormal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87">
        <w:rPr>
          <w:sz w:val="28"/>
          <w:szCs w:val="28"/>
        </w:rPr>
        <w:t>прием заявок на участие в Конкурсе;</w:t>
      </w:r>
    </w:p>
    <w:p w:rsidR="00313587" w:rsidRPr="00313587" w:rsidRDefault="00313587" w:rsidP="00313587">
      <w:pPr>
        <w:pStyle w:val="ConsPlusNormal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87">
        <w:rPr>
          <w:sz w:val="28"/>
          <w:szCs w:val="28"/>
        </w:rPr>
        <w:t>прием конкурсных материалов;</w:t>
      </w:r>
    </w:p>
    <w:p w:rsidR="00313587" w:rsidRPr="00313587" w:rsidRDefault="00313587" w:rsidP="00313587">
      <w:pPr>
        <w:pStyle w:val="ConsPlusNormal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87">
        <w:rPr>
          <w:sz w:val="28"/>
          <w:szCs w:val="28"/>
        </w:rPr>
        <w:t xml:space="preserve">консультирование по вопросам  </w:t>
      </w:r>
      <w:r w:rsidR="003B6BD3">
        <w:rPr>
          <w:sz w:val="28"/>
          <w:szCs w:val="28"/>
        </w:rPr>
        <w:t xml:space="preserve">подготовки </w:t>
      </w:r>
      <w:r w:rsidRPr="00313587">
        <w:rPr>
          <w:sz w:val="28"/>
          <w:szCs w:val="28"/>
        </w:rPr>
        <w:t>конкурсных материалов;</w:t>
      </w:r>
    </w:p>
    <w:p w:rsidR="00313587" w:rsidRPr="00313587" w:rsidRDefault="00313587" w:rsidP="00313587">
      <w:pPr>
        <w:pStyle w:val="ConsPlusNormal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87">
        <w:rPr>
          <w:sz w:val="28"/>
          <w:szCs w:val="28"/>
        </w:rPr>
        <w:t>подготовка материалов для работы  конкурсной комиссии;</w:t>
      </w:r>
    </w:p>
    <w:p w:rsidR="00313587" w:rsidRPr="00313587" w:rsidRDefault="00313587" w:rsidP="00313587">
      <w:pPr>
        <w:pStyle w:val="ConsPlusNormal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13587">
        <w:rPr>
          <w:sz w:val="28"/>
          <w:szCs w:val="28"/>
        </w:rPr>
        <w:t>организация экспертизы конкурсных материалов, оформление документации.</w:t>
      </w:r>
    </w:p>
    <w:p w:rsidR="00313587" w:rsidRPr="005E6263" w:rsidRDefault="005E6263" w:rsidP="005E626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E6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4.2. </w:t>
      </w:r>
      <w:r w:rsidR="00313587" w:rsidRPr="005E6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Конкурсная комиссия осуществляет деятельность на безвозмездной основе. </w:t>
      </w:r>
    </w:p>
    <w:p w:rsidR="00313587" w:rsidRPr="005E6263" w:rsidRDefault="00313587" w:rsidP="00313587">
      <w:pPr>
        <w:pStyle w:val="a4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6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Функции конкурсной комиссии:</w:t>
      </w:r>
    </w:p>
    <w:p w:rsidR="0017439B" w:rsidRDefault="0017439B" w:rsidP="0017439B">
      <w:pPr>
        <w:spacing w:after="0" w:line="240" w:lineRule="auto"/>
        <w:ind w:firstLine="20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13587" w:rsidRPr="00174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экспертиза конкурсных  материалов в соответствии с критериями;</w:t>
      </w:r>
    </w:p>
    <w:p w:rsidR="00313587" w:rsidRPr="0017439B" w:rsidRDefault="0017439B" w:rsidP="0017439B">
      <w:pPr>
        <w:spacing w:after="0" w:line="240" w:lineRule="auto"/>
        <w:ind w:firstLine="20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13587" w:rsidRPr="00174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="009D024A" w:rsidRPr="00164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2D6914" w:rsidRDefault="002D6914" w:rsidP="005E62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FED" w:rsidRDefault="002E1FED" w:rsidP="002E1FED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2E1FE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650514" w:rsidRPr="002E1FED" w:rsidRDefault="00650514" w:rsidP="002E1FED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A2F" w:rsidRDefault="0090508F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3F11D4">
        <w:rPr>
          <w:rFonts w:ascii="Times New Roman" w:hAnsi="Times New Roman" w:cs="Times New Roman"/>
          <w:sz w:val="28"/>
          <w:szCs w:val="28"/>
        </w:rPr>
        <w:t>Итоги Выставки-конкурса проводятся конкурсной комиссией, состав которой утверждается приказом департамента образования.</w:t>
      </w:r>
    </w:p>
    <w:p w:rsidR="003F11D4" w:rsidRDefault="0090508F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3F11D4">
        <w:rPr>
          <w:rFonts w:ascii="Times New Roman" w:hAnsi="Times New Roman" w:cs="Times New Roman"/>
          <w:sz w:val="28"/>
          <w:szCs w:val="28"/>
        </w:rPr>
        <w:t>Конкурсная комиссия оценивает работы по 5-ти бальной шкале</w:t>
      </w:r>
      <w:r w:rsidR="009E53C7">
        <w:rPr>
          <w:rFonts w:ascii="Times New Roman" w:hAnsi="Times New Roman" w:cs="Times New Roman"/>
          <w:sz w:val="28"/>
          <w:szCs w:val="28"/>
        </w:rPr>
        <w:t xml:space="preserve"> по каждому из следующих критериев:</w:t>
      </w:r>
    </w:p>
    <w:p w:rsidR="009E53C7" w:rsidRDefault="009E53C7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уровень выполненной работы</w:t>
      </w:r>
      <w:r w:rsidR="00AA358B">
        <w:rPr>
          <w:rFonts w:ascii="Times New Roman" w:hAnsi="Times New Roman" w:cs="Times New Roman"/>
          <w:sz w:val="28"/>
          <w:szCs w:val="28"/>
        </w:rPr>
        <w:t xml:space="preserve"> (научно-методическая обоснованность)</w:t>
      </w:r>
      <w:r w:rsidR="00650514">
        <w:rPr>
          <w:rFonts w:ascii="Times New Roman" w:hAnsi="Times New Roman" w:cs="Times New Roman"/>
          <w:sz w:val="28"/>
          <w:szCs w:val="28"/>
        </w:rPr>
        <w:t>;</w:t>
      </w:r>
    </w:p>
    <w:p w:rsidR="00AA358B" w:rsidRDefault="00AA358B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темы</w:t>
      </w:r>
      <w:r w:rsidR="00650514">
        <w:rPr>
          <w:rFonts w:ascii="Times New Roman" w:hAnsi="Times New Roman" w:cs="Times New Roman"/>
          <w:sz w:val="28"/>
          <w:szCs w:val="28"/>
        </w:rPr>
        <w:t>;</w:t>
      </w:r>
    </w:p>
    <w:p w:rsidR="00AA358B" w:rsidRDefault="00AA358B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готовности к практическому внедрению</w:t>
      </w:r>
      <w:r w:rsidR="00650514">
        <w:rPr>
          <w:rFonts w:ascii="Times New Roman" w:hAnsi="Times New Roman" w:cs="Times New Roman"/>
          <w:sz w:val="28"/>
          <w:szCs w:val="28"/>
        </w:rPr>
        <w:t>.</w:t>
      </w:r>
    </w:p>
    <w:p w:rsidR="00AA358B" w:rsidRDefault="00650514" w:rsidP="0090508F">
      <w:pPr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0508F">
        <w:rPr>
          <w:rFonts w:ascii="Times New Roman" w:hAnsi="Times New Roman" w:cs="Times New Roman"/>
          <w:sz w:val="28"/>
          <w:szCs w:val="28"/>
        </w:rPr>
        <w:t>. </w:t>
      </w:r>
      <w:r w:rsidR="00A17772">
        <w:rPr>
          <w:rFonts w:ascii="Times New Roman" w:hAnsi="Times New Roman" w:cs="Times New Roman"/>
          <w:sz w:val="28"/>
          <w:szCs w:val="28"/>
        </w:rPr>
        <w:t>Каждая р</w:t>
      </w:r>
      <w:r w:rsidR="008E4886">
        <w:rPr>
          <w:rFonts w:ascii="Times New Roman" w:hAnsi="Times New Roman" w:cs="Times New Roman"/>
          <w:sz w:val="28"/>
          <w:szCs w:val="28"/>
        </w:rPr>
        <w:t>абота, представленная на конкурс, оценивается</w:t>
      </w:r>
      <w:r w:rsidR="00AA358B">
        <w:rPr>
          <w:rFonts w:ascii="Times New Roman" w:hAnsi="Times New Roman" w:cs="Times New Roman"/>
          <w:sz w:val="28"/>
          <w:szCs w:val="28"/>
        </w:rPr>
        <w:t xml:space="preserve"> </w:t>
      </w:r>
      <w:r w:rsidR="008E4886">
        <w:rPr>
          <w:rFonts w:ascii="Times New Roman" w:hAnsi="Times New Roman" w:cs="Times New Roman"/>
          <w:sz w:val="28"/>
          <w:szCs w:val="28"/>
        </w:rPr>
        <w:t xml:space="preserve">тремя </w:t>
      </w:r>
      <w:r w:rsidR="00102E0E">
        <w:rPr>
          <w:rFonts w:ascii="Times New Roman" w:hAnsi="Times New Roman" w:cs="Times New Roman"/>
          <w:sz w:val="28"/>
          <w:szCs w:val="28"/>
        </w:rPr>
        <w:t>и</w:t>
      </w:r>
      <w:r w:rsidR="001A02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102E0E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E4886">
        <w:rPr>
          <w:rFonts w:ascii="Times New Roman" w:hAnsi="Times New Roman" w:cs="Times New Roman"/>
          <w:sz w:val="28"/>
          <w:szCs w:val="28"/>
        </w:rPr>
        <w:t>членами</w:t>
      </w:r>
      <w:r w:rsidR="00AA358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8E4886">
        <w:rPr>
          <w:rFonts w:ascii="Times New Roman" w:hAnsi="Times New Roman" w:cs="Times New Roman"/>
          <w:sz w:val="28"/>
          <w:szCs w:val="28"/>
        </w:rPr>
        <w:t>.</w:t>
      </w:r>
    </w:p>
    <w:p w:rsidR="009973D9" w:rsidRDefault="00650514" w:rsidP="002D1A4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0508F">
        <w:rPr>
          <w:rFonts w:ascii="Times New Roman" w:hAnsi="Times New Roman" w:cs="Times New Roman"/>
          <w:sz w:val="28"/>
          <w:szCs w:val="28"/>
        </w:rPr>
        <w:t>. </w:t>
      </w:r>
      <w:r w:rsidR="009973D9">
        <w:rPr>
          <w:rFonts w:ascii="Times New Roman" w:hAnsi="Times New Roman" w:cs="Times New Roman"/>
          <w:sz w:val="28"/>
          <w:szCs w:val="28"/>
        </w:rPr>
        <w:t>Конкурсная комиссия по итоговой сумме баллов определят три работы, набравшие</w:t>
      </w:r>
      <w:r w:rsidR="00BC148E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баллов. Этим работам присуждается соответственно </w:t>
      </w:r>
      <w:r w:rsidR="009973D9">
        <w:rPr>
          <w:rFonts w:ascii="Times New Roman" w:hAnsi="Times New Roman" w:cs="Times New Roman"/>
          <w:sz w:val="28"/>
          <w:szCs w:val="28"/>
        </w:rPr>
        <w:t>1,2 и</w:t>
      </w:r>
      <w:r w:rsidR="006051A4">
        <w:rPr>
          <w:rFonts w:ascii="Times New Roman" w:hAnsi="Times New Roman" w:cs="Times New Roman"/>
          <w:sz w:val="28"/>
          <w:szCs w:val="28"/>
        </w:rPr>
        <w:t xml:space="preserve"> 3 место. При равенстве баллов </w:t>
      </w:r>
      <w:r w:rsidR="009973D9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имеет право на дополнительный балл в пользу одной из работ. Конкурсная комиссия имеет право вносить предложения о дополнительном поощрении участников Выставки-конкурса.   </w:t>
      </w:r>
    </w:p>
    <w:p w:rsidR="009D024A" w:rsidRPr="004E2FC6" w:rsidRDefault="0072065C" w:rsidP="004E2FC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3D4FDA">
        <w:rPr>
          <w:rFonts w:ascii="Times New Roman" w:hAnsi="Times New Roman" w:cs="Times New Roman"/>
          <w:sz w:val="28"/>
          <w:szCs w:val="28"/>
        </w:rPr>
        <w:t> </w:t>
      </w:r>
      <w:r w:rsidR="007E7433" w:rsidRPr="004E2FC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E743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E7433" w:rsidRPr="004E2FC6">
        <w:rPr>
          <w:rFonts w:ascii="Times New Roman" w:hAnsi="Times New Roman" w:cs="Times New Roman"/>
          <w:sz w:val="28"/>
          <w:szCs w:val="28"/>
        </w:rPr>
        <w:t>дипломами департамента образования.</w:t>
      </w:r>
      <w:r w:rsidR="007E7433" w:rsidRPr="007E7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24A" w:rsidRPr="004E2FC6">
        <w:rPr>
          <w:rFonts w:ascii="Times New Roman" w:hAnsi="Times New Roman" w:cs="Times New Roman"/>
          <w:sz w:val="28"/>
          <w:szCs w:val="28"/>
        </w:rPr>
        <w:t xml:space="preserve">Участники, внесшие значительный вклад в развитие </w:t>
      </w:r>
      <w:r w:rsidR="00764F1A" w:rsidRPr="004E2FC6">
        <w:rPr>
          <w:rFonts w:ascii="Times New Roman" w:hAnsi="Times New Roman" w:cs="Times New Roman"/>
          <w:sz w:val="28"/>
          <w:szCs w:val="28"/>
        </w:rPr>
        <w:t>психологической</w:t>
      </w:r>
      <w:r w:rsidR="009D024A" w:rsidRPr="004E2FC6">
        <w:rPr>
          <w:rFonts w:ascii="Times New Roman" w:hAnsi="Times New Roman" w:cs="Times New Roman"/>
          <w:sz w:val="28"/>
          <w:szCs w:val="28"/>
        </w:rPr>
        <w:t xml:space="preserve"> науки, награждаются почетными грамотами</w:t>
      </w:r>
      <w:r w:rsidR="00764F1A" w:rsidRPr="004E2FC6">
        <w:rPr>
          <w:rFonts w:ascii="Times New Roman" w:hAnsi="Times New Roman" w:cs="Times New Roman"/>
          <w:sz w:val="28"/>
          <w:szCs w:val="28"/>
        </w:rPr>
        <w:t xml:space="preserve"> и благодарностями</w:t>
      </w:r>
      <w:r w:rsidR="009D024A" w:rsidRPr="004E2FC6">
        <w:rPr>
          <w:rFonts w:ascii="Times New Roman" w:hAnsi="Times New Roman" w:cs="Times New Roman"/>
          <w:sz w:val="28"/>
          <w:szCs w:val="28"/>
        </w:rPr>
        <w:t xml:space="preserve"> департамента образования. </w:t>
      </w:r>
    </w:p>
    <w:p w:rsidR="005142C5" w:rsidRPr="00A715A0" w:rsidRDefault="0072065C" w:rsidP="00A715A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0B4080" w:rsidRPr="00E41178">
        <w:rPr>
          <w:rFonts w:ascii="Times New Roman" w:hAnsi="Times New Roman" w:cs="Times New Roman"/>
          <w:sz w:val="28"/>
          <w:szCs w:val="28"/>
        </w:rPr>
        <w:t>Победителям Выставки-конкурса предоставляется возможность проведения презентации своей методической разработки, мастер-класса, практического занятия и пр.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142C5" w:rsidRPr="00D51DDF" w:rsidTr="00DE0CA4">
        <w:tc>
          <w:tcPr>
            <w:tcW w:w="4820" w:type="dxa"/>
          </w:tcPr>
          <w:p w:rsidR="005142C5" w:rsidRPr="00D51DDF" w:rsidRDefault="005142C5" w:rsidP="00DE0CA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142C5" w:rsidRPr="00D51DDF" w:rsidRDefault="005142C5" w:rsidP="00DE0CA4">
            <w:pPr>
              <w:tabs>
                <w:tab w:val="left" w:pos="360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142C5" w:rsidRPr="00D51DDF" w:rsidRDefault="005142C5" w:rsidP="00DE0CA4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2C5" w:rsidRPr="002B6FBF" w:rsidRDefault="005142C5" w:rsidP="005142C5">
      <w:pPr>
        <w:tabs>
          <w:tab w:val="left" w:pos="9214"/>
          <w:tab w:val="lef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42C5" w:rsidRDefault="005142C5" w:rsidP="00514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6FBF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B6FBF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5142C5" w:rsidRDefault="005142C5" w:rsidP="00514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6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 Выставке-конкурсе</w:t>
      </w: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научно-</w:t>
      </w:r>
      <w:r w:rsidRPr="00833E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методических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материалов</w:t>
      </w:r>
      <w:r w:rsidRPr="00833E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«Психологические ресурсы образования» </w:t>
      </w: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Прошу зарегистрировать в качестве участника Выставки-конкурса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Ф.И.О. (полностью):___________________________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C6A2A">
        <w:rPr>
          <w:rFonts w:ascii="Times New Roman" w:hAnsi="Times New Roman"/>
          <w:sz w:val="28"/>
          <w:szCs w:val="28"/>
        </w:rPr>
        <w:t xml:space="preserve"> 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Наименование организации (полное, сокращенное):_________________</w:t>
      </w:r>
      <w:r>
        <w:rPr>
          <w:rFonts w:ascii="Times New Roman" w:hAnsi="Times New Roman"/>
          <w:sz w:val="28"/>
          <w:szCs w:val="28"/>
        </w:rPr>
        <w:t>_____</w:t>
      </w:r>
      <w:r w:rsidRPr="00BC6A2A">
        <w:rPr>
          <w:rFonts w:ascii="Times New Roman" w:hAnsi="Times New Roman"/>
          <w:sz w:val="28"/>
          <w:szCs w:val="28"/>
        </w:rPr>
        <w:t xml:space="preserve"> 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Должность:___________________________________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Муниципальный округ:________________________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C6A2A">
        <w:rPr>
          <w:rFonts w:ascii="Times New Roman" w:hAnsi="Times New Roman"/>
          <w:sz w:val="28"/>
          <w:szCs w:val="28"/>
        </w:rPr>
        <w:t xml:space="preserve"> 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Электронный адрес:___________________________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C6A2A">
        <w:rPr>
          <w:rFonts w:ascii="Times New Roman" w:hAnsi="Times New Roman"/>
          <w:sz w:val="28"/>
          <w:szCs w:val="28"/>
        </w:rPr>
        <w:t xml:space="preserve"> 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Контактный телефон:____________________________________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 xml:space="preserve"> </w:t>
      </w:r>
    </w:p>
    <w:p w:rsidR="005142C5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2A">
        <w:rPr>
          <w:rFonts w:ascii="Times New Roman" w:hAnsi="Times New Roman"/>
          <w:sz w:val="28"/>
          <w:szCs w:val="28"/>
        </w:rPr>
        <w:t>Наименование конкурсного материала:___________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C6A2A">
        <w:rPr>
          <w:rFonts w:ascii="Times New Roman" w:hAnsi="Times New Roman"/>
          <w:sz w:val="28"/>
          <w:szCs w:val="28"/>
        </w:rPr>
        <w:t xml:space="preserve"> </w:t>
      </w:r>
    </w:p>
    <w:p w:rsidR="005142C5" w:rsidRPr="00BC6A2A" w:rsidRDefault="005142C5" w:rsidP="005142C5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C5" w:rsidRPr="00BC6A2A" w:rsidRDefault="005142C5" w:rsidP="005142C5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C6A2A">
        <w:rPr>
          <w:rFonts w:ascii="Times New Roman" w:hAnsi="Times New Roman"/>
          <w:bCs/>
          <w:sz w:val="28"/>
          <w:szCs w:val="28"/>
          <w:lang w:eastAsia="ru-RU"/>
        </w:rPr>
        <w:t>Ссылка на конкурсный материал на Интернет-ресурсе____________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</w:t>
      </w:r>
    </w:p>
    <w:p w:rsidR="005142C5" w:rsidRDefault="005142C5" w:rsidP="005142C5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142C5" w:rsidRPr="00EC0951" w:rsidRDefault="005142C5" w:rsidP="005142C5">
      <w:pPr>
        <w:spacing w:after="0" w:line="360" w:lineRule="auto"/>
        <w:ind w:left="-142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0951">
        <w:rPr>
          <w:rFonts w:ascii="Times New Roman" w:hAnsi="Times New Roman"/>
          <w:bCs/>
          <w:sz w:val="28"/>
          <w:szCs w:val="28"/>
          <w:lang w:eastAsia="ru-RU"/>
        </w:rPr>
        <w:t>Гарантирую соблюдение авторских прав при подготовке материалов, представленных на Выставку-конкурс. Даю согласие на размещение конкурсного материала на электронном ресурсе оператора конкурса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C09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142C5" w:rsidRPr="00EC0951" w:rsidRDefault="005142C5" w:rsidP="005142C5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142C5" w:rsidRDefault="005142C5" w:rsidP="005142C5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5"/>
      </w:tblGrid>
      <w:tr w:rsidR="005142C5" w:rsidRPr="00EC0951" w:rsidTr="00DE0CA4">
        <w:trPr>
          <w:trHeight w:val="995"/>
        </w:trPr>
        <w:tc>
          <w:tcPr>
            <w:tcW w:w="3525" w:type="dxa"/>
          </w:tcPr>
          <w:p w:rsidR="005142C5" w:rsidRPr="00EC0951" w:rsidRDefault="005142C5" w:rsidP="00DE0CA4">
            <w:pPr>
              <w:tabs>
                <w:tab w:val="left" w:pos="921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EC0951">
              <w:rPr>
                <w:rFonts w:ascii="Times New Roman" w:hAnsi="Times New Roman"/>
                <w:u w:val="single"/>
                <w:lang w:eastAsia="ru-RU"/>
              </w:rPr>
              <w:t xml:space="preserve">«     »           </w:t>
            </w:r>
            <w:r w:rsidRPr="00EC0951">
              <w:rPr>
                <w:rFonts w:ascii="Times New Roman" w:hAnsi="Times New Roman"/>
                <w:u w:val="single"/>
                <w:lang w:val="en-US" w:eastAsia="ru-RU"/>
              </w:rPr>
              <w:t xml:space="preserve">  </w:t>
            </w:r>
            <w:r w:rsidRPr="00EC0951">
              <w:rPr>
                <w:rFonts w:ascii="Times New Roman" w:hAnsi="Times New Roman"/>
                <w:u w:val="single"/>
                <w:lang w:eastAsia="ru-RU"/>
              </w:rPr>
              <w:t xml:space="preserve">                     «2020»</w:t>
            </w:r>
          </w:p>
          <w:p w:rsidR="005142C5" w:rsidRPr="00EC0951" w:rsidRDefault="005142C5" w:rsidP="00DE0CA4">
            <w:pPr>
              <w:tabs>
                <w:tab w:val="left" w:pos="9214"/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9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(дата)</w:t>
            </w:r>
          </w:p>
        </w:tc>
      </w:tr>
    </w:tbl>
    <w:p w:rsidR="005142C5" w:rsidRPr="00CF3F97" w:rsidRDefault="005142C5" w:rsidP="005142C5">
      <w:pPr>
        <w:tabs>
          <w:tab w:val="left" w:pos="9214"/>
          <w:tab w:val="left" w:pos="992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hAnsi="Times New Roman"/>
          <w:sz w:val="24"/>
          <w:szCs w:val="24"/>
          <w:lang w:val="en-US"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</w:p>
    <w:p w:rsidR="005142C5" w:rsidRPr="00CF3F97" w:rsidRDefault="005142C5" w:rsidP="005142C5">
      <w:pPr>
        <w:tabs>
          <w:tab w:val="left" w:pos="9214"/>
          <w:tab w:val="left" w:pos="992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F3F97">
        <w:rPr>
          <w:rFonts w:ascii="Times New Roman" w:hAnsi="Times New Roman"/>
          <w:i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</w:t>
      </w:r>
      <w:r w:rsidRPr="00CF3F97">
        <w:rPr>
          <w:rFonts w:ascii="Times New Roman" w:hAnsi="Times New Roman"/>
          <w:i/>
          <w:sz w:val="20"/>
          <w:szCs w:val="20"/>
          <w:lang w:eastAsia="ru-RU"/>
        </w:rPr>
        <w:t>(расшифровка подписи)</w:t>
      </w:r>
    </w:p>
    <w:p w:rsidR="005142C5" w:rsidRDefault="005142C5" w:rsidP="005142C5"/>
    <w:p w:rsidR="005142C5" w:rsidRDefault="005142C5" w:rsidP="005142C5">
      <w:pPr>
        <w:spacing w:after="0" w:line="240" w:lineRule="auto"/>
        <w:ind w:left="-142" w:firstLine="850"/>
        <w:jc w:val="both"/>
      </w:pPr>
    </w:p>
    <w:p w:rsidR="005142C5" w:rsidRDefault="005142C5" w:rsidP="005142C5">
      <w:pPr>
        <w:spacing w:after="0" w:line="240" w:lineRule="auto"/>
        <w:ind w:left="-142" w:firstLine="850"/>
        <w:jc w:val="both"/>
      </w:pPr>
    </w:p>
    <w:p w:rsidR="005142C5" w:rsidRDefault="005142C5" w:rsidP="005142C5">
      <w:pPr>
        <w:spacing w:after="0" w:line="240" w:lineRule="auto"/>
        <w:ind w:left="-142" w:firstLine="850"/>
        <w:jc w:val="both"/>
      </w:pPr>
    </w:p>
    <w:p w:rsidR="005142C5" w:rsidRDefault="005142C5" w:rsidP="005142C5">
      <w:pPr>
        <w:spacing w:after="0" w:line="240" w:lineRule="auto"/>
        <w:ind w:left="-142" w:firstLine="850"/>
        <w:jc w:val="both"/>
      </w:pPr>
    </w:p>
    <w:p w:rsidR="005142C5" w:rsidRDefault="005142C5" w:rsidP="005142C5">
      <w:pPr>
        <w:spacing w:after="0" w:line="240" w:lineRule="auto"/>
        <w:ind w:left="-142" w:firstLine="850"/>
        <w:jc w:val="both"/>
      </w:pPr>
    </w:p>
    <w:p w:rsidR="005142C5" w:rsidRDefault="005142C5" w:rsidP="005142C5">
      <w:pPr>
        <w:spacing w:after="0" w:line="240" w:lineRule="auto"/>
        <w:ind w:left="-142" w:firstLine="850"/>
        <w:jc w:val="both"/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142C5" w:rsidRPr="00D51DDF" w:rsidTr="00DE0CA4">
        <w:tc>
          <w:tcPr>
            <w:tcW w:w="4820" w:type="dxa"/>
          </w:tcPr>
          <w:p w:rsidR="005142C5" w:rsidRPr="00D51DDF" w:rsidRDefault="005142C5" w:rsidP="00DE0CA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142C5" w:rsidRPr="00D51DDF" w:rsidRDefault="005142C5" w:rsidP="00DE0CA4">
            <w:pPr>
              <w:tabs>
                <w:tab w:val="left" w:pos="360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142C5" w:rsidRPr="00D51DDF" w:rsidRDefault="005142C5" w:rsidP="00DE0CA4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</w:p>
          <w:p w:rsidR="005142C5" w:rsidRPr="00D51DDF" w:rsidRDefault="005142C5" w:rsidP="00DE0CA4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5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42C5" w:rsidRDefault="005142C5" w:rsidP="005142C5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142C5" w:rsidRDefault="005142C5" w:rsidP="005142C5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142C5" w:rsidRPr="000D56FD" w:rsidRDefault="005142C5" w:rsidP="005142C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6FD">
        <w:rPr>
          <w:rFonts w:ascii="Times New Roman" w:eastAsia="Times New Roman" w:hAnsi="Times New Roman"/>
          <w:b/>
          <w:sz w:val="28"/>
          <w:szCs w:val="28"/>
        </w:rPr>
        <w:t>СОГЛАСИЕ</w:t>
      </w:r>
    </w:p>
    <w:p w:rsidR="005142C5" w:rsidRPr="000D56FD" w:rsidRDefault="005142C5" w:rsidP="005142C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6FD">
        <w:rPr>
          <w:rFonts w:ascii="Times New Roman" w:eastAsia="Times New Roman" w:hAnsi="Times New Roman"/>
          <w:b/>
          <w:sz w:val="28"/>
          <w:szCs w:val="28"/>
        </w:rPr>
        <w:t>на обработку персональных данных</w:t>
      </w:r>
    </w:p>
    <w:p w:rsidR="005142C5" w:rsidRPr="000D56FD" w:rsidRDefault="005142C5" w:rsidP="005142C5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5256"/>
      </w:tblGrid>
      <w:tr w:rsidR="005142C5" w:rsidRPr="000D56FD" w:rsidTr="00DE0CA4">
        <w:tc>
          <w:tcPr>
            <w:tcW w:w="4315" w:type="dxa"/>
          </w:tcPr>
          <w:p w:rsidR="005142C5" w:rsidRPr="000D56FD" w:rsidRDefault="005142C5" w:rsidP="00DE0C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5142C5" w:rsidRPr="000D56FD" w:rsidRDefault="005142C5" w:rsidP="00DE0CA4">
            <w:pPr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6F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оргкомитет Выставки-конкурса научно-методических материалов «Психологические ресурсы образования»</w:t>
            </w:r>
          </w:p>
          <w:p w:rsidR="005142C5" w:rsidRPr="000D56FD" w:rsidRDefault="005142C5" w:rsidP="00DE0CA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6FD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___________________________________,</w:t>
            </w:r>
          </w:p>
          <w:p w:rsidR="005142C5" w:rsidRPr="000D56FD" w:rsidRDefault="005142C5" w:rsidP="00DE0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56FD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отчество)</w:t>
            </w:r>
          </w:p>
          <w:p w:rsidR="005142C5" w:rsidRPr="000D56FD" w:rsidRDefault="005142C5" w:rsidP="00DE0C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42C5" w:rsidRPr="000D56FD" w:rsidRDefault="005142C5" w:rsidP="005142C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56FD">
        <w:rPr>
          <w:rFonts w:ascii="Times New Roman" w:eastAsia="Times New Roman" w:hAnsi="Times New Roman"/>
          <w:sz w:val="28"/>
          <w:szCs w:val="28"/>
        </w:rPr>
        <w:t>Я,___________________________________________________________,</w:t>
      </w:r>
    </w:p>
    <w:p w:rsidR="005142C5" w:rsidRPr="000D56FD" w:rsidRDefault="005142C5" w:rsidP="005142C5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0D56FD">
        <w:rPr>
          <w:rFonts w:ascii="Times New Roman" w:eastAsia="Times New Roman" w:hAnsi="Times New Roman"/>
          <w:sz w:val="24"/>
          <w:szCs w:val="24"/>
        </w:rPr>
        <w:t>(фамилия, имя, отчество полностью)</w:t>
      </w:r>
    </w:p>
    <w:p w:rsidR="005142C5" w:rsidRPr="00AA7C39" w:rsidRDefault="005142C5" w:rsidP="005142C5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56FD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10" w:tooltip="Федеральный закон от 27.07.2006 N 152-ФЗ (ред. от 29.07.2017) &quot;О персональных данных&quot;{КонсультантПлюс}" w:history="1">
        <w:r w:rsidRPr="000D56FD">
          <w:rPr>
            <w:rFonts w:ascii="Times New Roman" w:eastAsia="Times New Roman" w:hAnsi="Times New Roman"/>
            <w:sz w:val="28"/>
            <w:szCs w:val="28"/>
          </w:rPr>
          <w:t>статьей 9</w:t>
        </w:r>
      </w:hyperlink>
      <w:r w:rsidRPr="000D56FD">
        <w:rPr>
          <w:rFonts w:ascii="Times New Roman" w:eastAsia="Times New Roman" w:hAnsi="Times New Roman"/>
          <w:sz w:val="28"/>
          <w:szCs w:val="28"/>
        </w:rPr>
        <w:t xml:space="preserve"> Федерального закона от 27 июля 2006 года</w:t>
      </w:r>
      <w:r w:rsidRPr="000D56FD">
        <w:rPr>
          <w:rFonts w:ascii="Times New Roman" w:eastAsia="Times New Roman" w:hAnsi="Times New Roman"/>
          <w:sz w:val="28"/>
          <w:szCs w:val="28"/>
        </w:rPr>
        <w:br/>
        <w:t xml:space="preserve">№ 152-ФЗ «О персональных данных» даю согласие </w:t>
      </w:r>
      <w:r>
        <w:rPr>
          <w:rFonts w:ascii="Times New Roman" w:eastAsia="Times New Roman" w:hAnsi="Times New Roman"/>
          <w:sz w:val="28"/>
          <w:szCs w:val="28"/>
        </w:rPr>
        <w:t xml:space="preserve">Оргкомитету Выставки-конкурса научно-методических материалов «Психологические ресурсы образования» (далее - Оргкомитет) </w:t>
      </w:r>
      <w:r w:rsidRPr="000D56FD">
        <w:rPr>
          <w:rFonts w:ascii="Times New Roman" w:eastAsia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положениями Федерального </w:t>
      </w:r>
      <w:hyperlink r:id="rId11" w:tooltip="Федеральный закон от 27.07.2006 N 152-ФЗ (ред. от 29.07.2017) &quot;О персональных данных&quot;{КонсультантПлюс}" w:history="1">
        <w:r w:rsidRPr="000D56FD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0D56FD">
        <w:rPr>
          <w:rFonts w:ascii="Times New Roman" w:eastAsia="Times New Roman" w:hAnsi="Times New Roman"/>
          <w:sz w:val="28"/>
          <w:szCs w:val="28"/>
        </w:rPr>
        <w:t xml:space="preserve"> от 27 июля 2006 года № 152-ФЗ «О персональных данных», а также</w:t>
      </w:r>
      <w:proofErr w:type="gramEnd"/>
      <w:r w:rsidRPr="000D56FD">
        <w:rPr>
          <w:rFonts w:ascii="Times New Roman" w:eastAsia="Times New Roman" w:hAnsi="Times New Roman"/>
          <w:sz w:val="28"/>
          <w:szCs w:val="28"/>
        </w:rPr>
        <w:t xml:space="preserve"> сведений о фактах, событиях и обстоятельствах мо</w:t>
      </w:r>
      <w:r>
        <w:rPr>
          <w:rFonts w:ascii="Times New Roman" w:eastAsia="Times New Roman" w:hAnsi="Times New Roman"/>
          <w:sz w:val="28"/>
          <w:szCs w:val="28"/>
        </w:rPr>
        <w:t>ей жизни, представленных в Оргкомитет</w:t>
      </w:r>
      <w:r w:rsidRPr="000D56FD">
        <w:rPr>
          <w:rFonts w:ascii="Times New Roman" w:eastAsia="Times New Roman" w:hAnsi="Times New Roman"/>
          <w:sz w:val="28"/>
          <w:szCs w:val="28"/>
        </w:rPr>
        <w:t>.</w:t>
      </w:r>
    </w:p>
    <w:p w:rsidR="005142C5" w:rsidRDefault="005142C5" w:rsidP="005142C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D56FD">
        <w:rPr>
          <w:rFonts w:ascii="Times New Roman" w:eastAsia="Times New Roman" w:hAnsi="Times New Roman"/>
          <w:sz w:val="28"/>
          <w:szCs w:val="28"/>
        </w:rPr>
        <w:t xml:space="preserve">Целью обработки персональных данных является необходимость организации и проведения </w:t>
      </w:r>
      <w:r>
        <w:rPr>
          <w:rFonts w:ascii="Times New Roman" w:eastAsia="Times New Roman" w:hAnsi="Times New Roman"/>
          <w:sz w:val="28"/>
          <w:szCs w:val="28"/>
        </w:rPr>
        <w:t>Выставки-конкурса научно-методических материалов «Психологические ресурсы образования».</w:t>
      </w:r>
    </w:p>
    <w:p w:rsidR="005142C5" w:rsidRPr="000D56FD" w:rsidRDefault="005142C5" w:rsidP="005142C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56FD">
        <w:rPr>
          <w:rFonts w:ascii="Times New Roman" w:eastAsia="Times New Roman" w:hAnsi="Times New Roman"/>
          <w:sz w:val="28"/>
          <w:szCs w:val="28"/>
        </w:rPr>
        <w:t>Перечень персональных данных, на обработку которых дано согласие субъекта персональных данных:</w:t>
      </w:r>
      <w:r w:rsidRPr="008F4F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A7C39">
        <w:rPr>
          <w:rFonts w:ascii="Times New Roman" w:hAnsi="Times New Roman"/>
          <w:bCs/>
          <w:sz w:val="28"/>
          <w:szCs w:val="28"/>
          <w:lang w:eastAsia="ru-RU"/>
        </w:rPr>
        <w:t xml:space="preserve">(фамилия, имя, отчество,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наименование организации, </w:t>
      </w:r>
      <w:r w:rsidRPr="00AA7C39">
        <w:rPr>
          <w:rFonts w:ascii="Times New Roman" w:hAnsi="Times New Roman"/>
          <w:bCs/>
          <w:sz w:val="28"/>
          <w:szCs w:val="28"/>
          <w:lang w:eastAsia="ru-RU"/>
        </w:rPr>
        <w:t>должность, электронный адрес, контактный телефон, н</w:t>
      </w:r>
      <w:r>
        <w:rPr>
          <w:rFonts w:ascii="Times New Roman" w:hAnsi="Times New Roman"/>
          <w:bCs/>
          <w:sz w:val="28"/>
          <w:szCs w:val="28"/>
          <w:lang w:eastAsia="ru-RU"/>
        </w:rPr>
        <w:t>аименование конкурсного</w:t>
      </w:r>
      <w:r w:rsidRPr="00AA7C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2998">
        <w:rPr>
          <w:rFonts w:ascii="Times New Roman" w:hAnsi="Times New Roman"/>
          <w:bCs/>
          <w:sz w:val="28"/>
          <w:szCs w:val="28"/>
          <w:lang w:eastAsia="ru-RU"/>
        </w:rPr>
        <w:t>материала</w:t>
      </w:r>
      <w:r w:rsidRPr="00AA7C39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D56FD">
        <w:rPr>
          <w:rFonts w:ascii="Times New Roman" w:eastAsia="Times New Roman" w:hAnsi="Times New Roman"/>
          <w:sz w:val="28"/>
          <w:szCs w:val="28"/>
        </w:rPr>
        <w:t>другая персональная информация, необходимая для проведения конкурса.</w:t>
      </w:r>
      <w:proofErr w:type="gramEnd"/>
    </w:p>
    <w:p w:rsidR="005142C5" w:rsidRPr="000D56FD" w:rsidRDefault="005142C5" w:rsidP="005142C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56FD">
        <w:rPr>
          <w:rFonts w:ascii="Times New Roman" w:eastAsia="Times New Roman" w:hAnsi="Times New Roman"/>
          <w:sz w:val="28"/>
          <w:szCs w:val="28"/>
        </w:rPr>
        <w:t>Перечень действий (операций) с персональными данными, на совершение которых дано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  <w:proofErr w:type="gramEnd"/>
    </w:p>
    <w:p w:rsidR="005142C5" w:rsidRPr="000D56FD" w:rsidRDefault="005142C5" w:rsidP="005142C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56FD">
        <w:rPr>
          <w:rFonts w:ascii="Times New Roman" w:eastAsia="Times New Roman" w:hAnsi="Times New Roman"/>
          <w:sz w:val="28"/>
          <w:szCs w:val="28"/>
        </w:rPr>
        <w:t>Субъект персональных данных может отозвать согласие на обработку персональных данных в письменной форме.</w:t>
      </w:r>
    </w:p>
    <w:p w:rsidR="005142C5" w:rsidRPr="000D56FD" w:rsidRDefault="005142C5" w:rsidP="005142C5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D56FD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</w:t>
      </w:r>
      <w:r w:rsidRPr="000D56FD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0D56FD">
        <w:rPr>
          <w:rFonts w:ascii="Times New Roman" w:hAnsi="Times New Roman"/>
          <w:sz w:val="28"/>
          <w:szCs w:val="28"/>
        </w:rPr>
        <w:t>письменной форме.</w:t>
      </w:r>
    </w:p>
    <w:p w:rsidR="005142C5" w:rsidRDefault="005142C5" w:rsidP="005142C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56FD">
        <w:rPr>
          <w:rFonts w:ascii="Times New Roman" w:eastAsia="Times New Roman" w:hAnsi="Times New Roman"/>
          <w:sz w:val="28"/>
          <w:szCs w:val="28"/>
        </w:rPr>
        <w:t xml:space="preserve">С положениями Федерального </w:t>
      </w:r>
      <w:hyperlink r:id="rId12" w:tooltip="Федеральный закон от 27.07.2006 N 152-ФЗ (ред. от 29.07.2017) &quot;О персональных данных&quot;{КонсультантПлюс}" w:history="1">
        <w:r w:rsidRPr="000D56FD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0D56FD">
        <w:rPr>
          <w:rFonts w:ascii="Times New Roman" w:eastAsia="Times New Roman" w:hAnsi="Times New Roman"/>
          <w:sz w:val="28"/>
          <w:szCs w:val="28"/>
        </w:rPr>
        <w:t xml:space="preserve"> от 27 июля 2006 года № 152-ФЗ «О персональных данных» </w:t>
      </w:r>
      <w:proofErr w:type="gramStart"/>
      <w:r w:rsidRPr="000D56FD">
        <w:rPr>
          <w:rFonts w:ascii="Times New Roman" w:eastAsia="Times New Roman" w:hAnsi="Times New Roman"/>
          <w:sz w:val="28"/>
          <w:szCs w:val="28"/>
        </w:rPr>
        <w:t>ознакомлен</w:t>
      </w:r>
      <w:proofErr w:type="gramEnd"/>
      <w:r w:rsidRPr="000D56FD">
        <w:rPr>
          <w:rFonts w:ascii="Times New Roman" w:eastAsia="Times New Roman" w:hAnsi="Times New Roman"/>
          <w:sz w:val="28"/>
          <w:szCs w:val="28"/>
        </w:rPr>
        <w:t xml:space="preserve"> (ознакомлена).</w:t>
      </w:r>
    </w:p>
    <w:p w:rsidR="005142C5" w:rsidRPr="000D56FD" w:rsidRDefault="005142C5" w:rsidP="005142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FD">
        <w:rPr>
          <w:rFonts w:ascii="Times New Roman" w:eastAsia="Times New Roman" w:hAnsi="Times New Roman" w:cs="Times New Roman"/>
          <w:sz w:val="28"/>
          <w:szCs w:val="28"/>
        </w:rPr>
        <w:t>«___» _______________ 20___ года</w:t>
      </w:r>
    </w:p>
    <w:p w:rsidR="005142C5" w:rsidRPr="000D56FD" w:rsidRDefault="005142C5" w:rsidP="005142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2C5" w:rsidRPr="000D56FD" w:rsidRDefault="005142C5" w:rsidP="005142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FD">
        <w:rPr>
          <w:rFonts w:ascii="Times New Roman" w:eastAsia="Times New Roman" w:hAnsi="Times New Roman" w:cs="Times New Roman"/>
          <w:sz w:val="28"/>
          <w:szCs w:val="28"/>
        </w:rPr>
        <w:t>_______________ _________________________________</w:t>
      </w:r>
    </w:p>
    <w:p w:rsidR="005142C5" w:rsidRPr="000D56FD" w:rsidRDefault="005142C5" w:rsidP="005142C5">
      <w:pPr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D56FD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0D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D56FD">
        <w:rPr>
          <w:rFonts w:ascii="Times New Roman" w:eastAsia="Times New Roman" w:hAnsi="Times New Roman" w:cs="Times New Roman"/>
          <w:sz w:val="24"/>
          <w:szCs w:val="24"/>
        </w:rPr>
        <w:tab/>
      </w:r>
      <w:r w:rsidRPr="000D56FD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</w:p>
    <w:p w:rsidR="005142C5" w:rsidRPr="000D56FD" w:rsidRDefault="005142C5" w:rsidP="005142C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42C5" w:rsidRPr="00AA7C39" w:rsidRDefault="005142C5" w:rsidP="005142C5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55409" w:rsidRDefault="00A55409" w:rsidP="007B0955">
      <w:pPr>
        <w:pStyle w:val="a"/>
        <w:numPr>
          <w:ilvl w:val="0"/>
          <w:numId w:val="0"/>
        </w:numPr>
        <w:rPr>
          <w:b/>
          <w:sz w:val="28"/>
          <w:szCs w:val="28"/>
        </w:rPr>
      </w:pPr>
      <w:bookmarkStart w:id="0" w:name="_GoBack"/>
      <w:bookmarkEnd w:id="0"/>
    </w:p>
    <w:sectPr w:rsidR="00A55409" w:rsidSect="008A40B6">
      <w:headerReference w:type="even" r:id="rId13"/>
      <w:headerReference w:type="default" r:id="rId14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F7" w:rsidRDefault="00166BF7" w:rsidP="00800F2F">
      <w:pPr>
        <w:spacing w:after="0" w:line="240" w:lineRule="auto"/>
      </w:pPr>
      <w:r>
        <w:separator/>
      </w:r>
    </w:p>
  </w:endnote>
  <w:endnote w:type="continuationSeparator" w:id="0">
    <w:p w:rsidR="00166BF7" w:rsidRDefault="00166BF7" w:rsidP="008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F7" w:rsidRDefault="00166BF7" w:rsidP="00800F2F">
      <w:pPr>
        <w:spacing w:after="0" w:line="240" w:lineRule="auto"/>
      </w:pPr>
      <w:r>
        <w:separator/>
      </w:r>
    </w:p>
  </w:footnote>
  <w:footnote w:type="continuationSeparator" w:id="0">
    <w:p w:rsidR="00166BF7" w:rsidRDefault="00166BF7" w:rsidP="008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F" w:rsidRDefault="00CA609F" w:rsidP="007C2922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A609F" w:rsidRDefault="00CA60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F" w:rsidRDefault="00CA609F" w:rsidP="007C2922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40B6">
      <w:rPr>
        <w:rStyle w:val="af2"/>
        <w:noProof/>
      </w:rPr>
      <w:t>1</w:t>
    </w:r>
    <w:r>
      <w:rPr>
        <w:rStyle w:val="af2"/>
      </w:rPr>
      <w:fldChar w:fldCharType="end"/>
    </w:r>
  </w:p>
  <w:p w:rsidR="00CA609F" w:rsidRDefault="00CA60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73F6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8665F24"/>
    <w:multiLevelType w:val="multilevel"/>
    <w:tmpl w:val="5AACE3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9B5613"/>
    <w:multiLevelType w:val="multilevel"/>
    <w:tmpl w:val="2DE8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12C124FD"/>
    <w:multiLevelType w:val="multilevel"/>
    <w:tmpl w:val="780AADB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0039E4"/>
    <w:multiLevelType w:val="hybridMultilevel"/>
    <w:tmpl w:val="5C2ECB6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06D01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242C6613"/>
    <w:multiLevelType w:val="multilevel"/>
    <w:tmpl w:val="3818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866455"/>
    <w:multiLevelType w:val="multilevel"/>
    <w:tmpl w:val="A57CFB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B675822"/>
    <w:multiLevelType w:val="multilevel"/>
    <w:tmpl w:val="917A7EFE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2B9540C8"/>
    <w:multiLevelType w:val="multilevel"/>
    <w:tmpl w:val="15B65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DAA1002"/>
    <w:multiLevelType w:val="hybridMultilevel"/>
    <w:tmpl w:val="892038D0"/>
    <w:lvl w:ilvl="0" w:tplc="DC983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22E6"/>
    <w:multiLevelType w:val="hybridMultilevel"/>
    <w:tmpl w:val="0F4AECAA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9081524"/>
    <w:multiLevelType w:val="hybridMultilevel"/>
    <w:tmpl w:val="5F967B62"/>
    <w:lvl w:ilvl="0" w:tplc="CF26A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621365"/>
    <w:multiLevelType w:val="hybridMultilevel"/>
    <w:tmpl w:val="650A9AE6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C2ACD"/>
    <w:multiLevelType w:val="multilevel"/>
    <w:tmpl w:val="FFAACEF4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9">
    <w:nsid w:val="453F47BA"/>
    <w:multiLevelType w:val="hybridMultilevel"/>
    <w:tmpl w:val="52141C7E"/>
    <w:lvl w:ilvl="0" w:tplc="4FDACA98">
      <w:start w:val="1"/>
      <w:numFmt w:val="decimal"/>
      <w:lvlText w:val="%1."/>
      <w:lvlJc w:val="left"/>
      <w:pPr>
        <w:ind w:left="1803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32323A"/>
    <w:multiLevelType w:val="multilevel"/>
    <w:tmpl w:val="3670B0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264797"/>
    <w:multiLevelType w:val="multilevel"/>
    <w:tmpl w:val="2DE8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4B931396"/>
    <w:multiLevelType w:val="hybridMultilevel"/>
    <w:tmpl w:val="3BE8B12A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A075EB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4">
    <w:nsid w:val="52A84AFD"/>
    <w:multiLevelType w:val="hybridMultilevel"/>
    <w:tmpl w:val="20BC2E8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5433B"/>
    <w:multiLevelType w:val="multilevel"/>
    <w:tmpl w:val="8FC4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56D902BA"/>
    <w:multiLevelType w:val="multilevel"/>
    <w:tmpl w:val="EC3C6E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z w:val="28"/>
      </w:rPr>
    </w:lvl>
  </w:abstractNum>
  <w:abstractNum w:abstractNumId="27">
    <w:nsid w:val="57274CFC"/>
    <w:multiLevelType w:val="multilevel"/>
    <w:tmpl w:val="4210F3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61246C41"/>
    <w:multiLevelType w:val="hybridMultilevel"/>
    <w:tmpl w:val="76AAD7EE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437639"/>
    <w:multiLevelType w:val="multilevel"/>
    <w:tmpl w:val="826612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87B066D"/>
    <w:multiLevelType w:val="multilevel"/>
    <w:tmpl w:val="34C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A70ABD"/>
    <w:multiLevelType w:val="multilevel"/>
    <w:tmpl w:val="86FE44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71191DF5"/>
    <w:multiLevelType w:val="hybridMultilevel"/>
    <w:tmpl w:val="FB324074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2512E"/>
    <w:multiLevelType w:val="hybridMultilevel"/>
    <w:tmpl w:val="367CA82E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7"/>
  </w:num>
  <w:num w:numId="5">
    <w:abstractNumId w:val="5"/>
  </w:num>
  <w:num w:numId="6">
    <w:abstractNumId w:val="10"/>
  </w:num>
  <w:num w:numId="7">
    <w:abstractNumId w:val="24"/>
  </w:num>
  <w:num w:numId="8">
    <w:abstractNumId w:val="18"/>
  </w:num>
  <w:num w:numId="9">
    <w:abstractNumId w:val="3"/>
  </w:num>
  <w:num w:numId="10">
    <w:abstractNumId w:val="6"/>
  </w:num>
  <w:num w:numId="11">
    <w:abstractNumId w:val="25"/>
  </w:num>
  <w:num w:numId="12">
    <w:abstractNumId w:val="8"/>
  </w:num>
  <w:num w:numId="13">
    <w:abstractNumId w:val="4"/>
  </w:num>
  <w:num w:numId="14">
    <w:abstractNumId w:val="12"/>
  </w:num>
  <w:num w:numId="15">
    <w:abstractNumId w:val="21"/>
  </w:num>
  <w:num w:numId="16">
    <w:abstractNumId w:val="1"/>
  </w:num>
  <w:num w:numId="17">
    <w:abstractNumId w:val="23"/>
  </w:num>
  <w:num w:numId="18">
    <w:abstractNumId w:val="28"/>
  </w:num>
  <w:num w:numId="19">
    <w:abstractNumId w:val="5"/>
  </w:num>
  <w:num w:numId="20">
    <w:abstractNumId w:val="5"/>
  </w:num>
  <w:num w:numId="21">
    <w:abstractNumId w:val="14"/>
  </w:num>
  <w:num w:numId="22">
    <w:abstractNumId w:val="15"/>
  </w:num>
  <w:num w:numId="23">
    <w:abstractNumId w:val="22"/>
  </w:num>
  <w:num w:numId="24">
    <w:abstractNumId w:val="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11"/>
  </w:num>
  <w:num w:numId="30">
    <w:abstractNumId w:val="29"/>
  </w:num>
  <w:num w:numId="31">
    <w:abstractNumId w:val="27"/>
  </w:num>
  <w:num w:numId="32">
    <w:abstractNumId w:val="9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F00"/>
    <w:rsid w:val="000116A3"/>
    <w:rsid w:val="00011994"/>
    <w:rsid w:val="00012846"/>
    <w:rsid w:val="0002241A"/>
    <w:rsid w:val="00023C03"/>
    <w:rsid w:val="00023DB1"/>
    <w:rsid w:val="00043776"/>
    <w:rsid w:val="00044243"/>
    <w:rsid w:val="00046E8B"/>
    <w:rsid w:val="00052F04"/>
    <w:rsid w:val="00053238"/>
    <w:rsid w:val="00070379"/>
    <w:rsid w:val="000766BF"/>
    <w:rsid w:val="00077A3A"/>
    <w:rsid w:val="000812A9"/>
    <w:rsid w:val="00083789"/>
    <w:rsid w:val="00083D13"/>
    <w:rsid w:val="00087644"/>
    <w:rsid w:val="000879D4"/>
    <w:rsid w:val="00087F83"/>
    <w:rsid w:val="00095EF3"/>
    <w:rsid w:val="0009667F"/>
    <w:rsid w:val="0009709F"/>
    <w:rsid w:val="000A53F0"/>
    <w:rsid w:val="000B1BE6"/>
    <w:rsid w:val="000B38CB"/>
    <w:rsid w:val="000B4080"/>
    <w:rsid w:val="000B4E51"/>
    <w:rsid w:val="000B7FFB"/>
    <w:rsid w:val="000C10F9"/>
    <w:rsid w:val="000C2C0C"/>
    <w:rsid w:val="000D2E64"/>
    <w:rsid w:val="000D4E5E"/>
    <w:rsid w:val="000F15D8"/>
    <w:rsid w:val="000F62EF"/>
    <w:rsid w:val="00102E0E"/>
    <w:rsid w:val="00116E38"/>
    <w:rsid w:val="00121D17"/>
    <w:rsid w:val="001251BC"/>
    <w:rsid w:val="0013089E"/>
    <w:rsid w:val="001346E9"/>
    <w:rsid w:val="001607B3"/>
    <w:rsid w:val="00161BDA"/>
    <w:rsid w:val="00162377"/>
    <w:rsid w:val="001628C8"/>
    <w:rsid w:val="0016466D"/>
    <w:rsid w:val="0016560E"/>
    <w:rsid w:val="00166BF7"/>
    <w:rsid w:val="0017439B"/>
    <w:rsid w:val="0017492B"/>
    <w:rsid w:val="00174D1D"/>
    <w:rsid w:val="00176A71"/>
    <w:rsid w:val="00176A9D"/>
    <w:rsid w:val="0017758E"/>
    <w:rsid w:val="00183036"/>
    <w:rsid w:val="00183364"/>
    <w:rsid w:val="00183FFC"/>
    <w:rsid w:val="001878FE"/>
    <w:rsid w:val="00191CC8"/>
    <w:rsid w:val="00192C9E"/>
    <w:rsid w:val="00193A99"/>
    <w:rsid w:val="001A0220"/>
    <w:rsid w:val="001B054A"/>
    <w:rsid w:val="001B0A9B"/>
    <w:rsid w:val="001B39A6"/>
    <w:rsid w:val="001C36CA"/>
    <w:rsid w:val="001C4D9E"/>
    <w:rsid w:val="001C6DC3"/>
    <w:rsid w:val="001D058B"/>
    <w:rsid w:val="001D2139"/>
    <w:rsid w:val="001D2689"/>
    <w:rsid w:val="001E2412"/>
    <w:rsid w:val="001F0250"/>
    <w:rsid w:val="001F4825"/>
    <w:rsid w:val="001F506D"/>
    <w:rsid w:val="001F7884"/>
    <w:rsid w:val="00204A13"/>
    <w:rsid w:val="002067F8"/>
    <w:rsid w:val="00207D75"/>
    <w:rsid w:val="00210029"/>
    <w:rsid w:val="00216901"/>
    <w:rsid w:val="00221B44"/>
    <w:rsid w:val="00223813"/>
    <w:rsid w:val="00235EC3"/>
    <w:rsid w:val="00236A97"/>
    <w:rsid w:val="00237DA8"/>
    <w:rsid w:val="00250B08"/>
    <w:rsid w:val="00253046"/>
    <w:rsid w:val="00257333"/>
    <w:rsid w:val="00267882"/>
    <w:rsid w:val="00274078"/>
    <w:rsid w:val="002810C9"/>
    <w:rsid w:val="00282D20"/>
    <w:rsid w:val="002846E7"/>
    <w:rsid w:val="002911C1"/>
    <w:rsid w:val="0029395B"/>
    <w:rsid w:val="002969B9"/>
    <w:rsid w:val="00296F0E"/>
    <w:rsid w:val="00297784"/>
    <w:rsid w:val="002A1335"/>
    <w:rsid w:val="002A1399"/>
    <w:rsid w:val="002A17DD"/>
    <w:rsid w:val="002A1BC9"/>
    <w:rsid w:val="002B6D28"/>
    <w:rsid w:val="002C01DB"/>
    <w:rsid w:val="002C283E"/>
    <w:rsid w:val="002C3B21"/>
    <w:rsid w:val="002D1A46"/>
    <w:rsid w:val="002D2499"/>
    <w:rsid w:val="002D6914"/>
    <w:rsid w:val="002E1FED"/>
    <w:rsid w:val="002E5863"/>
    <w:rsid w:val="002E6DAA"/>
    <w:rsid w:val="002F30DA"/>
    <w:rsid w:val="00301B99"/>
    <w:rsid w:val="00312D8E"/>
    <w:rsid w:val="00313587"/>
    <w:rsid w:val="00315C78"/>
    <w:rsid w:val="00323234"/>
    <w:rsid w:val="003262C0"/>
    <w:rsid w:val="00335F6A"/>
    <w:rsid w:val="00337800"/>
    <w:rsid w:val="0034107D"/>
    <w:rsid w:val="00341592"/>
    <w:rsid w:val="00350FCB"/>
    <w:rsid w:val="00364238"/>
    <w:rsid w:val="00380E40"/>
    <w:rsid w:val="003853B3"/>
    <w:rsid w:val="003B2323"/>
    <w:rsid w:val="003B6BD3"/>
    <w:rsid w:val="003B6C9B"/>
    <w:rsid w:val="003C1F7F"/>
    <w:rsid w:val="003C2EC5"/>
    <w:rsid w:val="003C2F7C"/>
    <w:rsid w:val="003D0030"/>
    <w:rsid w:val="003D4FDA"/>
    <w:rsid w:val="003D5A63"/>
    <w:rsid w:val="003D5A8D"/>
    <w:rsid w:val="003D7C25"/>
    <w:rsid w:val="003E0203"/>
    <w:rsid w:val="003E320A"/>
    <w:rsid w:val="003E35AF"/>
    <w:rsid w:val="003E47BC"/>
    <w:rsid w:val="003E53D1"/>
    <w:rsid w:val="003F11D4"/>
    <w:rsid w:val="003F25FE"/>
    <w:rsid w:val="003F6B0E"/>
    <w:rsid w:val="003F7E67"/>
    <w:rsid w:val="00402253"/>
    <w:rsid w:val="0041221D"/>
    <w:rsid w:val="004137F6"/>
    <w:rsid w:val="00414152"/>
    <w:rsid w:val="004203DC"/>
    <w:rsid w:val="004210D7"/>
    <w:rsid w:val="00422A3F"/>
    <w:rsid w:val="00424685"/>
    <w:rsid w:val="00426F15"/>
    <w:rsid w:val="00440BE5"/>
    <w:rsid w:val="00441709"/>
    <w:rsid w:val="004423D5"/>
    <w:rsid w:val="00442F08"/>
    <w:rsid w:val="0044454C"/>
    <w:rsid w:val="004535D2"/>
    <w:rsid w:val="004540A5"/>
    <w:rsid w:val="0046574D"/>
    <w:rsid w:val="00466FC6"/>
    <w:rsid w:val="004709A7"/>
    <w:rsid w:val="004717A3"/>
    <w:rsid w:val="004735F4"/>
    <w:rsid w:val="004747B2"/>
    <w:rsid w:val="0048008C"/>
    <w:rsid w:val="00480EB2"/>
    <w:rsid w:val="004841D1"/>
    <w:rsid w:val="00486046"/>
    <w:rsid w:val="004872E9"/>
    <w:rsid w:val="004900F6"/>
    <w:rsid w:val="00493427"/>
    <w:rsid w:val="00496872"/>
    <w:rsid w:val="004973C4"/>
    <w:rsid w:val="004B2E1A"/>
    <w:rsid w:val="004B2E29"/>
    <w:rsid w:val="004B46E4"/>
    <w:rsid w:val="004C46E7"/>
    <w:rsid w:val="004C5675"/>
    <w:rsid w:val="004C5F4E"/>
    <w:rsid w:val="004D05A2"/>
    <w:rsid w:val="004D343C"/>
    <w:rsid w:val="004D3B55"/>
    <w:rsid w:val="004E2FC6"/>
    <w:rsid w:val="004E61F0"/>
    <w:rsid w:val="004E7548"/>
    <w:rsid w:val="004F09CE"/>
    <w:rsid w:val="004F0F57"/>
    <w:rsid w:val="004F4105"/>
    <w:rsid w:val="004F583C"/>
    <w:rsid w:val="00504892"/>
    <w:rsid w:val="00505C01"/>
    <w:rsid w:val="00511DBC"/>
    <w:rsid w:val="005142C5"/>
    <w:rsid w:val="00517732"/>
    <w:rsid w:val="0052291B"/>
    <w:rsid w:val="0052556F"/>
    <w:rsid w:val="0052731C"/>
    <w:rsid w:val="0052784A"/>
    <w:rsid w:val="00532C01"/>
    <w:rsid w:val="00535FFD"/>
    <w:rsid w:val="00540F12"/>
    <w:rsid w:val="00550BE6"/>
    <w:rsid w:val="005519EF"/>
    <w:rsid w:val="00557D58"/>
    <w:rsid w:val="00564E32"/>
    <w:rsid w:val="00565F44"/>
    <w:rsid w:val="005701A9"/>
    <w:rsid w:val="0057021A"/>
    <w:rsid w:val="005722CF"/>
    <w:rsid w:val="00574902"/>
    <w:rsid w:val="00576E2F"/>
    <w:rsid w:val="00577B23"/>
    <w:rsid w:val="00590BC7"/>
    <w:rsid w:val="00597092"/>
    <w:rsid w:val="005A0B13"/>
    <w:rsid w:val="005A6D63"/>
    <w:rsid w:val="005B144B"/>
    <w:rsid w:val="005B4848"/>
    <w:rsid w:val="005B7799"/>
    <w:rsid w:val="005C1757"/>
    <w:rsid w:val="005C261A"/>
    <w:rsid w:val="005C61CE"/>
    <w:rsid w:val="005D1D87"/>
    <w:rsid w:val="005E5089"/>
    <w:rsid w:val="005E6263"/>
    <w:rsid w:val="005F04B4"/>
    <w:rsid w:val="006051A4"/>
    <w:rsid w:val="00606657"/>
    <w:rsid w:val="00606CAC"/>
    <w:rsid w:val="006132FD"/>
    <w:rsid w:val="00615039"/>
    <w:rsid w:val="00620261"/>
    <w:rsid w:val="00623C21"/>
    <w:rsid w:val="00623D90"/>
    <w:rsid w:val="006242FE"/>
    <w:rsid w:val="006279E6"/>
    <w:rsid w:val="0063068E"/>
    <w:rsid w:val="0063463C"/>
    <w:rsid w:val="006406A5"/>
    <w:rsid w:val="006450D1"/>
    <w:rsid w:val="00650514"/>
    <w:rsid w:val="0065052E"/>
    <w:rsid w:val="0065229D"/>
    <w:rsid w:val="00661391"/>
    <w:rsid w:val="00661CC2"/>
    <w:rsid w:val="00662AF1"/>
    <w:rsid w:val="00663057"/>
    <w:rsid w:val="0067551B"/>
    <w:rsid w:val="006847A0"/>
    <w:rsid w:val="006868DB"/>
    <w:rsid w:val="00692FE0"/>
    <w:rsid w:val="0069690A"/>
    <w:rsid w:val="00697DE6"/>
    <w:rsid w:val="006A1A3A"/>
    <w:rsid w:val="006B2E7E"/>
    <w:rsid w:val="006B3117"/>
    <w:rsid w:val="006C1562"/>
    <w:rsid w:val="006C2581"/>
    <w:rsid w:val="006C3204"/>
    <w:rsid w:val="006C3CB5"/>
    <w:rsid w:val="006C4616"/>
    <w:rsid w:val="006C66EA"/>
    <w:rsid w:val="006C686E"/>
    <w:rsid w:val="006E7224"/>
    <w:rsid w:val="006F5C41"/>
    <w:rsid w:val="006F7036"/>
    <w:rsid w:val="00704DD8"/>
    <w:rsid w:val="00707E39"/>
    <w:rsid w:val="007143E8"/>
    <w:rsid w:val="0072065C"/>
    <w:rsid w:val="00730112"/>
    <w:rsid w:val="0073370F"/>
    <w:rsid w:val="00740332"/>
    <w:rsid w:val="007468E4"/>
    <w:rsid w:val="00746F5B"/>
    <w:rsid w:val="00752DA9"/>
    <w:rsid w:val="007549D3"/>
    <w:rsid w:val="007555CA"/>
    <w:rsid w:val="00757E8B"/>
    <w:rsid w:val="00760F00"/>
    <w:rsid w:val="00761458"/>
    <w:rsid w:val="00761A41"/>
    <w:rsid w:val="007622D6"/>
    <w:rsid w:val="007628F2"/>
    <w:rsid w:val="00764F1A"/>
    <w:rsid w:val="00774833"/>
    <w:rsid w:val="0078171F"/>
    <w:rsid w:val="00781A85"/>
    <w:rsid w:val="0078657E"/>
    <w:rsid w:val="00786DAF"/>
    <w:rsid w:val="007914F7"/>
    <w:rsid w:val="00791A9C"/>
    <w:rsid w:val="00791B9B"/>
    <w:rsid w:val="007B0955"/>
    <w:rsid w:val="007B3E2A"/>
    <w:rsid w:val="007B5A1B"/>
    <w:rsid w:val="007B62D7"/>
    <w:rsid w:val="007C2922"/>
    <w:rsid w:val="007D57F3"/>
    <w:rsid w:val="007D7374"/>
    <w:rsid w:val="007E1DE5"/>
    <w:rsid w:val="007E2E25"/>
    <w:rsid w:val="007E7433"/>
    <w:rsid w:val="007F0D8F"/>
    <w:rsid w:val="007F2999"/>
    <w:rsid w:val="007F3DDC"/>
    <w:rsid w:val="00800234"/>
    <w:rsid w:val="00800636"/>
    <w:rsid w:val="00800F2F"/>
    <w:rsid w:val="00801548"/>
    <w:rsid w:val="00802154"/>
    <w:rsid w:val="00804399"/>
    <w:rsid w:val="00804DCF"/>
    <w:rsid w:val="008141AB"/>
    <w:rsid w:val="00814206"/>
    <w:rsid w:val="00815F03"/>
    <w:rsid w:val="008227CE"/>
    <w:rsid w:val="00831F54"/>
    <w:rsid w:val="00835F10"/>
    <w:rsid w:val="00840104"/>
    <w:rsid w:val="008456F1"/>
    <w:rsid w:val="00852665"/>
    <w:rsid w:val="008548F8"/>
    <w:rsid w:val="008559C3"/>
    <w:rsid w:val="00855F74"/>
    <w:rsid w:val="00860413"/>
    <w:rsid w:val="00861FC8"/>
    <w:rsid w:val="00864944"/>
    <w:rsid w:val="008730A4"/>
    <w:rsid w:val="008765AF"/>
    <w:rsid w:val="0088644D"/>
    <w:rsid w:val="00886E90"/>
    <w:rsid w:val="00890456"/>
    <w:rsid w:val="008A1F99"/>
    <w:rsid w:val="008A40B6"/>
    <w:rsid w:val="008A4ACF"/>
    <w:rsid w:val="008A51F5"/>
    <w:rsid w:val="008B0B38"/>
    <w:rsid w:val="008B2F3F"/>
    <w:rsid w:val="008B3216"/>
    <w:rsid w:val="008B622B"/>
    <w:rsid w:val="008B7EC8"/>
    <w:rsid w:val="008C4A44"/>
    <w:rsid w:val="008C50B0"/>
    <w:rsid w:val="008D27A5"/>
    <w:rsid w:val="008D3E74"/>
    <w:rsid w:val="008E0DAE"/>
    <w:rsid w:val="008E0E52"/>
    <w:rsid w:val="008E4886"/>
    <w:rsid w:val="008E5231"/>
    <w:rsid w:val="008F06DB"/>
    <w:rsid w:val="008F077B"/>
    <w:rsid w:val="008F4586"/>
    <w:rsid w:val="009005BC"/>
    <w:rsid w:val="009008DB"/>
    <w:rsid w:val="009021FE"/>
    <w:rsid w:val="0090491F"/>
    <w:rsid w:val="0090508F"/>
    <w:rsid w:val="00913A2F"/>
    <w:rsid w:val="00915A34"/>
    <w:rsid w:val="00917144"/>
    <w:rsid w:val="00921DC9"/>
    <w:rsid w:val="00924369"/>
    <w:rsid w:val="00927C9D"/>
    <w:rsid w:val="00932DB7"/>
    <w:rsid w:val="00933AB2"/>
    <w:rsid w:val="00937DAD"/>
    <w:rsid w:val="00942F15"/>
    <w:rsid w:val="00946F24"/>
    <w:rsid w:val="00955A96"/>
    <w:rsid w:val="009576AA"/>
    <w:rsid w:val="00960E13"/>
    <w:rsid w:val="009630AC"/>
    <w:rsid w:val="00965332"/>
    <w:rsid w:val="00965525"/>
    <w:rsid w:val="00970EB7"/>
    <w:rsid w:val="009735B3"/>
    <w:rsid w:val="00976904"/>
    <w:rsid w:val="009972AF"/>
    <w:rsid w:val="009973D9"/>
    <w:rsid w:val="00997802"/>
    <w:rsid w:val="009A06F2"/>
    <w:rsid w:val="009A2945"/>
    <w:rsid w:val="009A58FC"/>
    <w:rsid w:val="009B073A"/>
    <w:rsid w:val="009B5085"/>
    <w:rsid w:val="009B5B16"/>
    <w:rsid w:val="009B6B2D"/>
    <w:rsid w:val="009C2C88"/>
    <w:rsid w:val="009C586D"/>
    <w:rsid w:val="009C5B33"/>
    <w:rsid w:val="009D024A"/>
    <w:rsid w:val="009D0DD0"/>
    <w:rsid w:val="009E3CBF"/>
    <w:rsid w:val="009E3D67"/>
    <w:rsid w:val="009E53C7"/>
    <w:rsid w:val="00A01FEC"/>
    <w:rsid w:val="00A04813"/>
    <w:rsid w:val="00A04A47"/>
    <w:rsid w:val="00A05419"/>
    <w:rsid w:val="00A06415"/>
    <w:rsid w:val="00A06509"/>
    <w:rsid w:val="00A1101D"/>
    <w:rsid w:val="00A12BC1"/>
    <w:rsid w:val="00A15955"/>
    <w:rsid w:val="00A17772"/>
    <w:rsid w:val="00A262B0"/>
    <w:rsid w:val="00A27DC9"/>
    <w:rsid w:val="00A328DC"/>
    <w:rsid w:val="00A35AF5"/>
    <w:rsid w:val="00A4224D"/>
    <w:rsid w:val="00A55409"/>
    <w:rsid w:val="00A61169"/>
    <w:rsid w:val="00A647FF"/>
    <w:rsid w:val="00A67293"/>
    <w:rsid w:val="00A70542"/>
    <w:rsid w:val="00A715A0"/>
    <w:rsid w:val="00A71B08"/>
    <w:rsid w:val="00A80F37"/>
    <w:rsid w:val="00A821CF"/>
    <w:rsid w:val="00A83907"/>
    <w:rsid w:val="00A90374"/>
    <w:rsid w:val="00A91FCB"/>
    <w:rsid w:val="00A93662"/>
    <w:rsid w:val="00A938F9"/>
    <w:rsid w:val="00A93A31"/>
    <w:rsid w:val="00A948CE"/>
    <w:rsid w:val="00A97703"/>
    <w:rsid w:val="00AA2912"/>
    <w:rsid w:val="00AA358B"/>
    <w:rsid w:val="00AB10A8"/>
    <w:rsid w:val="00AB24BD"/>
    <w:rsid w:val="00AB273A"/>
    <w:rsid w:val="00AB404F"/>
    <w:rsid w:val="00AC200A"/>
    <w:rsid w:val="00AC28E1"/>
    <w:rsid w:val="00AC592E"/>
    <w:rsid w:val="00AC6B6D"/>
    <w:rsid w:val="00AE2687"/>
    <w:rsid w:val="00AE4FAE"/>
    <w:rsid w:val="00AE6644"/>
    <w:rsid w:val="00AF0EBC"/>
    <w:rsid w:val="00AF0ECC"/>
    <w:rsid w:val="00B00D44"/>
    <w:rsid w:val="00B03693"/>
    <w:rsid w:val="00B03B92"/>
    <w:rsid w:val="00B05025"/>
    <w:rsid w:val="00B14351"/>
    <w:rsid w:val="00B14DF2"/>
    <w:rsid w:val="00B15351"/>
    <w:rsid w:val="00B17A8C"/>
    <w:rsid w:val="00B2358E"/>
    <w:rsid w:val="00B247FC"/>
    <w:rsid w:val="00B26D19"/>
    <w:rsid w:val="00B31C30"/>
    <w:rsid w:val="00B422F9"/>
    <w:rsid w:val="00B42B02"/>
    <w:rsid w:val="00B42DD6"/>
    <w:rsid w:val="00B52030"/>
    <w:rsid w:val="00B54694"/>
    <w:rsid w:val="00B54A01"/>
    <w:rsid w:val="00B609DA"/>
    <w:rsid w:val="00B6504A"/>
    <w:rsid w:val="00B66FB8"/>
    <w:rsid w:val="00B712FD"/>
    <w:rsid w:val="00B71A13"/>
    <w:rsid w:val="00B74A15"/>
    <w:rsid w:val="00B753DA"/>
    <w:rsid w:val="00B7682F"/>
    <w:rsid w:val="00B81EB8"/>
    <w:rsid w:val="00B850C6"/>
    <w:rsid w:val="00B8588A"/>
    <w:rsid w:val="00B876A1"/>
    <w:rsid w:val="00B94C1F"/>
    <w:rsid w:val="00BA002C"/>
    <w:rsid w:val="00BA4DA3"/>
    <w:rsid w:val="00BA5691"/>
    <w:rsid w:val="00BA6BE8"/>
    <w:rsid w:val="00BA7B5A"/>
    <w:rsid w:val="00BB01AE"/>
    <w:rsid w:val="00BB2414"/>
    <w:rsid w:val="00BB3BF2"/>
    <w:rsid w:val="00BC148E"/>
    <w:rsid w:val="00BC59D1"/>
    <w:rsid w:val="00BC739D"/>
    <w:rsid w:val="00BD3611"/>
    <w:rsid w:val="00BE3DA2"/>
    <w:rsid w:val="00BE4B42"/>
    <w:rsid w:val="00BF356B"/>
    <w:rsid w:val="00C0538E"/>
    <w:rsid w:val="00C100B7"/>
    <w:rsid w:val="00C14A0E"/>
    <w:rsid w:val="00C16ADD"/>
    <w:rsid w:val="00C20D9C"/>
    <w:rsid w:val="00C32742"/>
    <w:rsid w:val="00C35502"/>
    <w:rsid w:val="00C43AD9"/>
    <w:rsid w:val="00C43AE8"/>
    <w:rsid w:val="00C50639"/>
    <w:rsid w:val="00C608F4"/>
    <w:rsid w:val="00C62E42"/>
    <w:rsid w:val="00C633F3"/>
    <w:rsid w:val="00C65662"/>
    <w:rsid w:val="00C658BC"/>
    <w:rsid w:val="00C675AE"/>
    <w:rsid w:val="00C675ED"/>
    <w:rsid w:val="00C778D1"/>
    <w:rsid w:val="00C7799F"/>
    <w:rsid w:val="00C80D7F"/>
    <w:rsid w:val="00C81A2E"/>
    <w:rsid w:val="00C81BC2"/>
    <w:rsid w:val="00C84C09"/>
    <w:rsid w:val="00C85FC7"/>
    <w:rsid w:val="00C87019"/>
    <w:rsid w:val="00C92D01"/>
    <w:rsid w:val="00C95A1D"/>
    <w:rsid w:val="00CA609F"/>
    <w:rsid w:val="00CB4515"/>
    <w:rsid w:val="00CB5182"/>
    <w:rsid w:val="00CB5519"/>
    <w:rsid w:val="00CB5CC9"/>
    <w:rsid w:val="00CB78AC"/>
    <w:rsid w:val="00CB7BC2"/>
    <w:rsid w:val="00CC269C"/>
    <w:rsid w:val="00CD2686"/>
    <w:rsid w:val="00CD5440"/>
    <w:rsid w:val="00CE7C61"/>
    <w:rsid w:val="00CF245C"/>
    <w:rsid w:val="00CF3DED"/>
    <w:rsid w:val="00D0483B"/>
    <w:rsid w:val="00D04B5A"/>
    <w:rsid w:val="00D14AED"/>
    <w:rsid w:val="00D153D4"/>
    <w:rsid w:val="00D162E1"/>
    <w:rsid w:val="00D23BAB"/>
    <w:rsid w:val="00D2508C"/>
    <w:rsid w:val="00D25306"/>
    <w:rsid w:val="00D339CA"/>
    <w:rsid w:val="00D34D2F"/>
    <w:rsid w:val="00D358B8"/>
    <w:rsid w:val="00D35D83"/>
    <w:rsid w:val="00D37E05"/>
    <w:rsid w:val="00D41BA8"/>
    <w:rsid w:val="00D438A7"/>
    <w:rsid w:val="00D4529B"/>
    <w:rsid w:val="00D51DDF"/>
    <w:rsid w:val="00D5204F"/>
    <w:rsid w:val="00D553FB"/>
    <w:rsid w:val="00D57643"/>
    <w:rsid w:val="00D74C6D"/>
    <w:rsid w:val="00D759CE"/>
    <w:rsid w:val="00D83C86"/>
    <w:rsid w:val="00D84D2F"/>
    <w:rsid w:val="00D8544A"/>
    <w:rsid w:val="00D865C0"/>
    <w:rsid w:val="00D86764"/>
    <w:rsid w:val="00D877DD"/>
    <w:rsid w:val="00D9208E"/>
    <w:rsid w:val="00D93D51"/>
    <w:rsid w:val="00D94C18"/>
    <w:rsid w:val="00D94C83"/>
    <w:rsid w:val="00D97FA6"/>
    <w:rsid w:val="00DA0969"/>
    <w:rsid w:val="00DA17B3"/>
    <w:rsid w:val="00DA468C"/>
    <w:rsid w:val="00DB54F3"/>
    <w:rsid w:val="00DB6DBA"/>
    <w:rsid w:val="00DB7889"/>
    <w:rsid w:val="00DC1B17"/>
    <w:rsid w:val="00DC4361"/>
    <w:rsid w:val="00DC45C2"/>
    <w:rsid w:val="00DD281C"/>
    <w:rsid w:val="00DD6218"/>
    <w:rsid w:val="00DE5865"/>
    <w:rsid w:val="00DE68E1"/>
    <w:rsid w:val="00DE769E"/>
    <w:rsid w:val="00DF1BFE"/>
    <w:rsid w:val="00DF2EF5"/>
    <w:rsid w:val="00E07E38"/>
    <w:rsid w:val="00E101AA"/>
    <w:rsid w:val="00E1143C"/>
    <w:rsid w:val="00E12D31"/>
    <w:rsid w:val="00E13C20"/>
    <w:rsid w:val="00E20BDF"/>
    <w:rsid w:val="00E230EF"/>
    <w:rsid w:val="00E242EB"/>
    <w:rsid w:val="00E36B94"/>
    <w:rsid w:val="00E4037F"/>
    <w:rsid w:val="00E409AC"/>
    <w:rsid w:val="00E41178"/>
    <w:rsid w:val="00E52219"/>
    <w:rsid w:val="00E52E23"/>
    <w:rsid w:val="00E612C9"/>
    <w:rsid w:val="00E66DB2"/>
    <w:rsid w:val="00E6795C"/>
    <w:rsid w:val="00E7100A"/>
    <w:rsid w:val="00E72183"/>
    <w:rsid w:val="00E72592"/>
    <w:rsid w:val="00E7270D"/>
    <w:rsid w:val="00E7465E"/>
    <w:rsid w:val="00E75263"/>
    <w:rsid w:val="00E94B39"/>
    <w:rsid w:val="00E976FA"/>
    <w:rsid w:val="00EA3A5F"/>
    <w:rsid w:val="00EB2886"/>
    <w:rsid w:val="00EB7572"/>
    <w:rsid w:val="00EC030F"/>
    <w:rsid w:val="00EC1122"/>
    <w:rsid w:val="00EC1437"/>
    <w:rsid w:val="00EC34BD"/>
    <w:rsid w:val="00EC7ABA"/>
    <w:rsid w:val="00ED04C2"/>
    <w:rsid w:val="00ED24BB"/>
    <w:rsid w:val="00ED5594"/>
    <w:rsid w:val="00ED5F0F"/>
    <w:rsid w:val="00EE5A7F"/>
    <w:rsid w:val="00EE6CC0"/>
    <w:rsid w:val="00EE6DB0"/>
    <w:rsid w:val="00EE78BC"/>
    <w:rsid w:val="00EE7BE1"/>
    <w:rsid w:val="00EF0902"/>
    <w:rsid w:val="00EF0B32"/>
    <w:rsid w:val="00EF20A4"/>
    <w:rsid w:val="00EF3EB2"/>
    <w:rsid w:val="00EF59A8"/>
    <w:rsid w:val="00EF7E6F"/>
    <w:rsid w:val="00F0208A"/>
    <w:rsid w:val="00F067CE"/>
    <w:rsid w:val="00F074F5"/>
    <w:rsid w:val="00F076B5"/>
    <w:rsid w:val="00F173FE"/>
    <w:rsid w:val="00F21612"/>
    <w:rsid w:val="00F26906"/>
    <w:rsid w:val="00F2787F"/>
    <w:rsid w:val="00F332F1"/>
    <w:rsid w:val="00F4209F"/>
    <w:rsid w:val="00F506A9"/>
    <w:rsid w:val="00F60973"/>
    <w:rsid w:val="00F61FB5"/>
    <w:rsid w:val="00F72F2C"/>
    <w:rsid w:val="00F73143"/>
    <w:rsid w:val="00F73EA8"/>
    <w:rsid w:val="00F77846"/>
    <w:rsid w:val="00F779CF"/>
    <w:rsid w:val="00F81421"/>
    <w:rsid w:val="00F81838"/>
    <w:rsid w:val="00F820D4"/>
    <w:rsid w:val="00F85FC9"/>
    <w:rsid w:val="00F91AAE"/>
    <w:rsid w:val="00F948BD"/>
    <w:rsid w:val="00F94A81"/>
    <w:rsid w:val="00F97FE9"/>
    <w:rsid w:val="00FA17DD"/>
    <w:rsid w:val="00FB3FDB"/>
    <w:rsid w:val="00FB4688"/>
    <w:rsid w:val="00FC3DBB"/>
    <w:rsid w:val="00FC48C9"/>
    <w:rsid w:val="00FC62F7"/>
    <w:rsid w:val="00FC7627"/>
    <w:rsid w:val="00FD32D0"/>
    <w:rsid w:val="00FD3350"/>
    <w:rsid w:val="00FD40BF"/>
    <w:rsid w:val="00FD56B3"/>
    <w:rsid w:val="00FD7792"/>
    <w:rsid w:val="00FE35D4"/>
    <w:rsid w:val="00FF054F"/>
    <w:rsid w:val="00FF5E6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6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0F0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D7C25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A35A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35A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8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800F2F"/>
  </w:style>
  <w:style w:type="paragraph" w:styleId="aa">
    <w:name w:val="footer"/>
    <w:basedOn w:val="a0"/>
    <w:link w:val="ab"/>
    <w:uiPriority w:val="9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00F2F"/>
  </w:style>
  <w:style w:type="paragraph" w:styleId="ac">
    <w:name w:val="Normal (Web)"/>
    <w:basedOn w:val="a0"/>
    <w:rsid w:val="000C10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00"/>
      <w:sz w:val="13"/>
      <w:szCs w:val="13"/>
      <w:lang w:eastAsia="ru-RU"/>
    </w:rPr>
  </w:style>
  <w:style w:type="character" w:styleId="ad">
    <w:name w:val="Emphasis"/>
    <w:qFormat/>
    <w:rsid w:val="000C10F9"/>
    <w:rPr>
      <w:i/>
      <w:iCs/>
    </w:rPr>
  </w:style>
  <w:style w:type="character" w:styleId="ae">
    <w:name w:val="Hyperlink"/>
    <w:unhideWhenUsed/>
    <w:rsid w:val="000C10F9"/>
    <w:rPr>
      <w:color w:val="0000FF"/>
      <w:u w:val="single"/>
    </w:rPr>
  </w:style>
  <w:style w:type="paragraph" w:styleId="af">
    <w:name w:val="Body Text Indent"/>
    <w:basedOn w:val="a0"/>
    <w:link w:val="af0"/>
    <w:rsid w:val="000C1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C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отчета"/>
    <w:basedOn w:val="a0"/>
    <w:rsid w:val="000C10F9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0"/>
    <w:rsid w:val="000C10F9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Стиль1"/>
    <w:uiPriority w:val="99"/>
    <w:rsid w:val="00E1143C"/>
    <w:pPr>
      <w:numPr>
        <w:numId w:val="13"/>
      </w:numPr>
    </w:pPr>
  </w:style>
  <w:style w:type="character" w:styleId="af2">
    <w:name w:val="page number"/>
    <w:basedOn w:val="a1"/>
    <w:rsid w:val="007E1DE5"/>
  </w:style>
  <w:style w:type="character" w:styleId="af3">
    <w:name w:val="FollowedHyperlink"/>
    <w:basedOn w:val="a1"/>
    <w:uiPriority w:val="99"/>
    <w:semiHidden/>
    <w:unhideWhenUsed/>
    <w:rsid w:val="00ED5F0F"/>
    <w:rPr>
      <w:color w:val="800080" w:themeColor="followedHyperlink"/>
      <w:u w:val="single"/>
    </w:rPr>
  </w:style>
  <w:style w:type="paragraph" w:customStyle="1" w:styleId="ConsPlusNormal">
    <w:name w:val="ConsPlusNormal"/>
    <w:rsid w:val="0031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2"/>
    <w:next w:val="a7"/>
    <w:uiPriority w:val="59"/>
    <w:rsid w:val="005142C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0F0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D7C25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A35A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35A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8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800F2F"/>
  </w:style>
  <w:style w:type="paragraph" w:styleId="aa">
    <w:name w:val="footer"/>
    <w:basedOn w:val="a0"/>
    <w:link w:val="ab"/>
    <w:uiPriority w:val="9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00F2F"/>
  </w:style>
  <w:style w:type="paragraph" w:styleId="ac">
    <w:name w:val="Normal (Web)"/>
    <w:basedOn w:val="a0"/>
    <w:rsid w:val="000C10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00"/>
      <w:sz w:val="13"/>
      <w:szCs w:val="13"/>
      <w:lang w:eastAsia="ru-RU"/>
    </w:rPr>
  </w:style>
  <w:style w:type="character" w:styleId="ad">
    <w:name w:val="Emphasis"/>
    <w:qFormat/>
    <w:rsid w:val="000C10F9"/>
    <w:rPr>
      <w:i/>
      <w:iCs/>
    </w:rPr>
  </w:style>
  <w:style w:type="character" w:styleId="ae">
    <w:name w:val="Hyperlink"/>
    <w:unhideWhenUsed/>
    <w:rsid w:val="000C10F9"/>
    <w:rPr>
      <w:color w:val="0000FF"/>
      <w:u w:val="single"/>
    </w:rPr>
  </w:style>
  <w:style w:type="paragraph" w:styleId="af">
    <w:name w:val="Body Text Indent"/>
    <w:basedOn w:val="a0"/>
    <w:link w:val="af0"/>
    <w:rsid w:val="000C1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C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отчета"/>
    <w:basedOn w:val="a0"/>
    <w:rsid w:val="000C10F9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0"/>
    <w:rsid w:val="000C10F9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Стиль1"/>
    <w:uiPriority w:val="99"/>
    <w:rsid w:val="00E1143C"/>
    <w:pPr>
      <w:numPr>
        <w:numId w:val="13"/>
      </w:numPr>
    </w:pPr>
  </w:style>
  <w:style w:type="character" w:styleId="af2">
    <w:name w:val="page number"/>
    <w:basedOn w:val="a1"/>
    <w:rsid w:val="007E1DE5"/>
  </w:style>
  <w:style w:type="character" w:styleId="af3">
    <w:name w:val="FollowedHyperlink"/>
    <w:basedOn w:val="a1"/>
    <w:uiPriority w:val="99"/>
    <w:semiHidden/>
    <w:unhideWhenUsed/>
    <w:rsid w:val="00ED5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FFEFA05402A6ABF7349FDFB3915243CF8C8248EC6617973B13FF53C4uD3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FFEFA05402A6ABF7349FDFB3915243CF8C8248EC6617973B13FF53C4uD3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FFEFA05402A6ABF7349FDFB3915243CF8C8248EC6617973B13FF53C4D7AA9C3F0DE4286A3AF35Du63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0B5B58-8862-45DB-BC44-8AC04A6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Ресурс</dc:creator>
  <cp:lastModifiedBy>11111</cp:lastModifiedBy>
  <cp:revision>248</cp:revision>
  <cp:lastPrinted>2020-09-07T14:17:00Z</cp:lastPrinted>
  <dcterms:created xsi:type="dcterms:W3CDTF">2019-07-17T11:37:00Z</dcterms:created>
  <dcterms:modified xsi:type="dcterms:W3CDTF">2020-09-14T08:57:00Z</dcterms:modified>
</cp:coreProperties>
</file>