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4" w:rsidRPr="002071E0" w:rsidRDefault="00CC71E7" w:rsidP="00467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80AA3" w:rsidRPr="002071E0" w:rsidRDefault="00C80AA3" w:rsidP="00467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1E0" w:rsidRPr="002071E0" w:rsidRDefault="009514F6" w:rsidP="002071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71E0">
        <w:rPr>
          <w:rFonts w:ascii="Times New Roman" w:hAnsi="Times New Roman" w:cs="Times New Roman"/>
          <w:sz w:val="28"/>
          <w:szCs w:val="28"/>
        </w:rPr>
        <w:t>Заседание</w:t>
      </w:r>
      <w:r w:rsidR="00AC34A8"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профессионального образования</w:t>
      </w:r>
    </w:p>
    <w:p w:rsidR="00AC34A8" w:rsidRPr="002071E0" w:rsidRDefault="00AC34A8" w:rsidP="008E622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14F6" w:rsidRPr="002071E0" w:rsidRDefault="00234DAF" w:rsidP="009514F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17</w:t>
      </w:r>
      <w:r w:rsidR="009514F6"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мая</w:t>
      </w:r>
      <w:r w:rsidR="00E13657"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2023</w:t>
      </w:r>
      <w:r w:rsidR="009514F6"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                                                                  </w:t>
      </w:r>
    </w:p>
    <w:p w:rsidR="009514F6" w:rsidRPr="002071E0" w:rsidRDefault="009514F6" w:rsidP="009514F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ОПРОСНЫЙ ЛИСТ</w:t>
      </w:r>
    </w:p>
    <w:p w:rsidR="00E13657" w:rsidRPr="002071E0" w:rsidRDefault="009514F6" w:rsidP="002071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71E0">
        <w:rPr>
          <w:rFonts w:ascii="Times New Roman" w:hAnsi="Times New Roman" w:cs="Times New Roman"/>
          <w:bCs/>
          <w:spacing w:val="-2"/>
          <w:sz w:val="28"/>
          <w:szCs w:val="28"/>
        </w:rPr>
        <w:t>для заочного голосования по вопросам заседания</w:t>
      </w:r>
      <w:r w:rsidR="00AC34A8"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071E0"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</w:t>
      </w:r>
    </w:p>
    <w:p w:rsidR="00AC34A8" w:rsidRPr="002071E0" w:rsidRDefault="00AC34A8" w:rsidP="00AC34A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7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514F6" w:rsidRPr="002071E0" w:rsidRDefault="002071E0" w:rsidP="0095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E0">
        <w:rPr>
          <w:rFonts w:ascii="Times New Roman" w:hAnsi="Times New Roman" w:cs="Times New Roman"/>
          <w:b/>
          <w:bCs/>
          <w:sz w:val="28"/>
          <w:szCs w:val="28"/>
        </w:rPr>
        <w:t>Согласование</w:t>
      </w:r>
      <w:r w:rsidR="009514F6" w:rsidRPr="00207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71E7" w:rsidRPr="00CC71E7" w:rsidRDefault="0081029C" w:rsidP="0081029C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right="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</w:t>
      </w:r>
      <w:r w:rsidR="00CC71E7" w:rsidRPr="00CC71E7">
        <w:rPr>
          <w:rFonts w:ascii="Times New Roman" w:hAnsi="Times New Roman" w:cs="Times New Roman"/>
          <w:sz w:val="28"/>
          <w:szCs w:val="28"/>
        </w:rPr>
        <w:t>рограммы деятельности кластеров «Туризм и сфера услуг» (год создания – 2024 г.), «Правоохранительная сфера и управле</w:t>
      </w:r>
      <w:r>
        <w:rPr>
          <w:rFonts w:ascii="Times New Roman" w:hAnsi="Times New Roman" w:cs="Times New Roman"/>
          <w:sz w:val="28"/>
          <w:szCs w:val="28"/>
        </w:rPr>
        <w:t xml:space="preserve">ние» (год создания – 2024 г.), </w:t>
      </w:r>
      <w:r w:rsidR="00CC71E7" w:rsidRPr="00CC71E7">
        <w:rPr>
          <w:rFonts w:ascii="Times New Roman" w:hAnsi="Times New Roman" w:cs="Times New Roman"/>
          <w:sz w:val="28"/>
          <w:szCs w:val="28"/>
        </w:rPr>
        <w:t>«Педагогика» (год создания – 2023 г.).</w:t>
      </w:r>
    </w:p>
    <w:p w:rsidR="00CC71E7" w:rsidRDefault="00CC71E7" w:rsidP="00E1365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5F" w:rsidRDefault="005F0DC8" w:rsidP="007E745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E0"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 w:rsidR="00E13657" w:rsidRPr="002071E0">
        <w:rPr>
          <w:rFonts w:ascii="Times New Roman" w:hAnsi="Times New Roman" w:cs="Times New Roman"/>
          <w:b/>
          <w:sz w:val="28"/>
          <w:szCs w:val="28"/>
        </w:rPr>
        <w:t>О</w:t>
      </w:r>
      <w:r w:rsidR="00C80AA3" w:rsidRPr="002071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r w:rsidR="0081029C">
        <w:rPr>
          <w:rFonts w:ascii="Times New Roman" w:hAnsi="Times New Roman" w:cs="Times New Roman"/>
          <w:b/>
          <w:sz w:val="28"/>
          <w:szCs w:val="28"/>
        </w:rPr>
        <w:t>п</w:t>
      </w:r>
      <w:r w:rsidR="00CC71E7" w:rsidRPr="00CC71E7">
        <w:rPr>
          <w:rFonts w:ascii="Times New Roman" w:hAnsi="Times New Roman" w:cs="Times New Roman"/>
          <w:b/>
          <w:sz w:val="28"/>
          <w:szCs w:val="28"/>
        </w:rPr>
        <w:t>рограммы деятельности образовательного кластера среднего профессионального образования Ярославской области «Туризм и сфера услуг» (год создания – 2024 г.)</w:t>
      </w:r>
    </w:p>
    <w:p w:rsidR="007E745F" w:rsidRPr="00CC71E7" w:rsidRDefault="007E745F" w:rsidP="007E745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57" w:rsidRPr="002071E0" w:rsidRDefault="00E13657" w:rsidP="00E13657">
      <w:pPr>
        <w:tabs>
          <w:tab w:val="right" w:pos="5446"/>
          <w:tab w:val="center" w:pos="7699"/>
        </w:tabs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2071E0">
        <w:rPr>
          <w:rStyle w:val="2"/>
          <w:rFonts w:eastAsiaTheme="minorHAnsi"/>
          <w:b w:val="0"/>
          <w:sz w:val="28"/>
          <w:szCs w:val="28"/>
        </w:rPr>
        <w:t xml:space="preserve">ЗА                                  </w:t>
      </w:r>
      <w:r w:rsidR="00D4414D" w:rsidRPr="002071E0">
        <w:rPr>
          <w:rStyle w:val="2"/>
          <w:rFonts w:eastAsiaTheme="minorHAnsi"/>
          <w:b w:val="0"/>
          <w:sz w:val="28"/>
          <w:szCs w:val="28"/>
        </w:rPr>
        <w:t xml:space="preserve">        </w:t>
      </w:r>
      <w:proofErr w:type="gramStart"/>
      <w:r w:rsidRPr="002071E0">
        <w:rPr>
          <w:rStyle w:val="2"/>
          <w:rFonts w:eastAsiaTheme="minorHAnsi"/>
          <w:b w:val="0"/>
          <w:sz w:val="28"/>
          <w:szCs w:val="28"/>
        </w:rPr>
        <w:t>ПРОТИВ</w:t>
      </w:r>
      <w:r w:rsidRPr="002071E0">
        <w:rPr>
          <w:rStyle w:val="2"/>
          <w:rFonts w:eastAsiaTheme="minorHAnsi"/>
          <w:b w:val="0"/>
          <w:sz w:val="28"/>
          <w:szCs w:val="28"/>
        </w:rPr>
        <w:tab/>
        <w:t xml:space="preserve">            </w:t>
      </w:r>
      <w:r w:rsidR="00D4414D" w:rsidRPr="002071E0">
        <w:rPr>
          <w:rStyle w:val="2"/>
          <w:rFonts w:eastAsiaTheme="minorHAnsi"/>
          <w:b w:val="0"/>
          <w:sz w:val="28"/>
          <w:szCs w:val="28"/>
        </w:rPr>
        <w:t xml:space="preserve">                    </w:t>
      </w:r>
      <w:r w:rsidRPr="002071E0">
        <w:rPr>
          <w:rStyle w:val="2"/>
          <w:rFonts w:eastAsiaTheme="minorHAnsi"/>
          <w:b w:val="0"/>
          <w:sz w:val="28"/>
          <w:szCs w:val="28"/>
        </w:rPr>
        <w:t>ВОЗДЕРЖАЛСЯ</w:t>
      </w:r>
      <w:proofErr w:type="gramEnd"/>
    </w:p>
    <w:p w:rsidR="00E13657" w:rsidRPr="00CD4445" w:rsidRDefault="00E13657" w:rsidP="00E13657">
      <w:pPr>
        <w:spacing w:after="0" w:line="220" w:lineRule="exact"/>
        <w:ind w:right="40"/>
        <w:jc w:val="center"/>
        <w:rPr>
          <w:rStyle w:val="4"/>
          <w:rFonts w:eastAsiaTheme="minorHAnsi"/>
          <w:i w:val="0"/>
          <w:iCs w:val="0"/>
          <w:sz w:val="24"/>
          <w:szCs w:val="24"/>
        </w:rPr>
      </w:pPr>
      <w:r w:rsidRPr="00CD4445">
        <w:rPr>
          <w:rStyle w:val="4"/>
          <w:rFonts w:eastAsiaTheme="minorHAnsi"/>
          <w:i w:val="0"/>
          <w:iCs w:val="0"/>
          <w:sz w:val="24"/>
          <w:szCs w:val="24"/>
        </w:rPr>
        <w:t>(оставьте не зачеркнутым Ваш вариант ответа)</w:t>
      </w:r>
    </w:p>
    <w:p w:rsidR="00E13657" w:rsidRPr="002071E0" w:rsidRDefault="00E13657" w:rsidP="00E13657">
      <w:pPr>
        <w:spacing w:after="0" w:line="22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2"/>
      </w:tblGrid>
      <w:tr w:rsidR="00E13657" w:rsidRPr="002071E0" w:rsidTr="00946FA4">
        <w:trPr>
          <w:trHeight w:val="705"/>
          <w:jc w:val="center"/>
        </w:trPr>
        <w:tc>
          <w:tcPr>
            <w:tcW w:w="2263" w:type="dxa"/>
          </w:tcPr>
          <w:p w:rsidR="00E13657" w:rsidRDefault="00E13657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0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в проект решения</w:t>
            </w:r>
            <w:r w:rsidR="00946FA4" w:rsidRPr="00207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E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CD4445" w:rsidRDefault="00CD4445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E7" w:rsidRPr="002071E0" w:rsidRDefault="00CC71E7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13657" w:rsidRPr="002071E0" w:rsidRDefault="00E13657" w:rsidP="0095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657" w:rsidRPr="002071E0" w:rsidRDefault="00E13657" w:rsidP="00E13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45" w:rsidRDefault="00CC71E7" w:rsidP="00CC71E7">
      <w:pPr>
        <w:tabs>
          <w:tab w:val="right" w:pos="5446"/>
          <w:tab w:val="center" w:pos="76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E0">
        <w:rPr>
          <w:rFonts w:ascii="Times New Roman" w:hAnsi="Times New Roman" w:cs="Times New Roman"/>
          <w:b/>
          <w:sz w:val="28"/>
          <w:szCs w:val="28"/>
        </w:rPr>
        <w:t>По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1E0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81029C">
        <w:rPr>
          <w:rFonts w:ascii="Times New Roman" w:hAnsi="Times New Roman" w:cs="Times New Roman"/>
          <w:b/>
          <w:sz w:val="28"/>
          <w:szCs w:val="28"/>
        </w:rPr>
        <w:t>п</w:t>
      </w:r>
      <w:r w:rsidRPr="00CC71E7">
        <w:rPr>
          <w:rFonts w:ascii="Times New Roman" w:hAnsi="Times New Roman" w:cs="Times New Roman"/>
          <w:b/>
          <w:sz w:val="28"/>
          <w:szCs w:val="28"/>
        </w:rPr>
        <w:t>рограммы деятельности образовательного кластера среднего профессионального образования Ярославской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1E7">
        <w:rPr>
          <w:rFonts w:ascii="Times New Roman" w:hAnsi="Times New Roman" w:cs="Times New Roman"/>
          <w:b/>
          <w:sz w:val="28"/>
          <w:szCs w:val="28"/>
        </w:rPr>
        <w:t>«Правоохранительная сфера и управление» (год создания – 2024 г.)</w:t>
      </w:r>
    </w:p>
    <w:p w:rsidR="007E745F" w:rsidRDefault="007E745F" w:rsidP="00CC71E7">
      <w:pPr>
        <w:tabs>
          <w:tab w:val="right" w:pos="5446"/>
          <w:tab w:val="center" w:pos="76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45" w:rsidRPr="002071E0" w:rsidRDefault="00CD4445" w:rsidP="00CD4445">
      <w:pPr>
        <w:tabs>
          <w:tab w:val="right" w:pos="5446"/>
          <w:tab w:val="center" w:pos="7699"/>
        </w:tabs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2071E0">
        <w:rPr>
          <w:rStyle w:val="2"/>
          <w:rFonts w:eastAsiaTheme="minorHAnsi"/>
          <w:b w:val="0"/>
          <w:sz w:val="28"/>
          <w:szCs w:val="28"/>
        </w:rPr>
        <w:t xml:space="preserve">ЗА                                          </w:t>
      </w:r>
      <w:proofErr w:type="gramStart"/>
      <w:r w:rsidRPr="002071E0">
        <w:rPr>
          <w:rStyle w:val="2"/>
          <w:rFonts w:eastAsiaTheme="minorHAnsi"/>
          <w:b w:val="0"/>
          <w:sz w:val="28"/>
          <w:szCs w:val="28"/>
        </w:rPr>
        <w:t>ПРОТИВ</w:t>
      </w:r>
      <w:r w:rsidRPr="002071E0">
        <w:rPr>
          <w:rStyle w:val="2"/>
          <w:rFonts w:eastAsiaTheme="minorHAnsi"/>
          <w:b w:val="0"/>
          <w:sz w:val="28"/>
          <w:szCs w:val="28"/>
        </w:rPr>
        <w:tab/>
        <w:t xml:space="preserve">                                ВОЗДЕРЖАЛСЯ</w:t>
      </w:r>
      <w:proofErr w:type="gramEnd"/>
    </w:p>
    <w:p w:rsidR="00E13657" w:rsidRPr="00CD4445" w:rsidRDefault="00CD4445" w:rsidP="00CD4445">
      <w:pPr>
        <w:spacing w:after="0" w:line="220" w:lineRule="exact"/>
        <w:ind w:right="40"/>
        <w:jc w:val="center"/>
        <w:rPr>
          <w:rStyle w:val="4"/>
          <w:rFonts w:eastAsiaTheme="minorHAnsi"/>
          <w:i w:val="0"/>
          <w:iCs w:val="0"/>
          <w:sz w:val="24"/>
          <w:szCs w:val="24"/>
        </w:rPr>
      </w:pPr>
      <w:r w:rsidRPr="00CD4445">
        <w:rPr>
          <w:rStyle w:val="4"/>
          <w:rFonts w:eastAsiaTheme="minorHAnsi"/>
          <w:i w:val="0"/>
          <w:iCs w:val="0"/>
          <w:sz w:val="24"/>
          <w:szCs w:val="24"/>
        </w:rPr>
        <w:t xml:space="preserve"> </w:t>
      </w:r>
      <w:r w:rsidR="00E13657" w:rsidRPr="00CD4445">
        <w:rPr>
          <w:rStyle w:val="4"/>
          <w:rFonts w:eastAsiaTheme="minorHAnsi"/>
          <w:i w:val="0"/>
          <w:iCs w:val="0"/>
          <w:sz w:val="24"/>
          <w:szCs w:val="24"/>
        </w:rPr>
        <w:t>(оставьте не зачеркнутым Ваш вариант ответа)</w:t>
      </w:r>
    </w:p>
    <w:p w:rsidR="00CD4445" w:rsidRPr="002071E0" w:rsidRDefault="00CD4445" w:rsidP="00CD4445">
      <w:pPr>
        <w:spacing w:after="0" w:line="220" w:lineRule="exact"/>
        <w:ind w:right="40"/>
        <w:jc w:val="center"/>
        <w:rPr>
          <w:rStyle w:val="4"/>
          <w:rFonts w:eastAsiaTheme="minorHAnsi"/>
          <w:i w:val="0"/>
          <w:iCs w:val="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8"/>
      </w:tblGrid>
      <w:tr w:rsidR="00E13657" w:rsidRPr="002071E0" w:rsidTr="00946FA4">
        <w:trPr>
          <w:trHeight w:val="776"/>
          <w:jc w:val="center"/>
        </w:trPr>
        <w:tc>
          <w:tcPr>
            <w:tcW w:w="2263" w:type="dxa"/>
          </w:tcPr>
          <w:p w:rsidR="00E13657" w:rsidRDefault="00E13657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0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в проект решения</w:t>
            </w:r>
            <w:r w:rsidR="00946FA4" w:rsidRPr="00207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E0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2071E0" w:rsidRDefault="002071E0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5" w:rsidRPr="002071E0" w:rsidRDefault="00CD4445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13657" w:rsidRPr="002071E0" w:rsidRDefault="00E13657" w:rsidP="0095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45F" w:rsidRDefault="007E745F" w:rsidP="00086F91">
      <w:pPr>
        <w:tabs>
          <w:tab w:val="right" w:pos="5446"/>
          <w:tab w:val="center" w:pos="76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91" w:rsidRDefault="00CC71E7" w:rsidP="00086F91">
      <w:pPr>
        <w:tabs>
          <w:tab w:val="right" w:pos="5446"/>
          <w:tab w:val="center" w:pos="76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E0">
        <w:rPr>
          <w:rFonts w:ascii="Times New Roman" w:hAnsi="Times New Roman" w:cs="Times New Roman"/>
          <w:b/>
          <w:sz w:val="28"/>
          <w:szCs w:val="28"/>
        </w:rPr>
        <w:t>По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1E0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81029C">
        <w:rPr>
          <w:rFonts w:ascii="Times New Roman" w:hAnsi="Times New Roman" w:cs="Times New Roman"/>
          <w:b/>
          <w:sz w:val="28"/>
          <w:szCs w:val="28"/>
        </w:rPr>
        <w:t>п</w:t>
      </w:r>
      <w:r w:rsidRPr="00CC71E7">
        <w:rPr>
          <w:rFonts w:ascii="Times New Roman" w:hAnsi="Times New Roman" w:cs="Times New Roman"/>
          <w:b/>
          <w:sz w:val="28"/>
          <w:szCs w:val="28"/>
        </w:rPr>
        <w:t>рограммы деятельности образовательного кластера среднего профессионального образования Ярославской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1E7">
        <w:rPr>
          <w:rFonts w:ascii="Times New Roman" w:hAnsi="Times New Roman" w:cs="Times New Roman"/>
          <w:b/>
          <w:sz w:val="28"/>
          <w:szCs w:val="28"/>
        </w:rPr>
        <w:t>«Педагогика»</w:t>
      </w:r>
      <w:r w:rsidR="00086F91">
        <w:rPr>
          <w:rFonts w:ascii="Times New Roman" w:hAnsi="Times New Roman" w:cs="Times New Roman"/>
          <w:b/>
          <w:sz w:val="28"/>
          <w:szCs w:val="28"/>
        </w:rPr>
        <w:t xml:space="preserve"> (год создания – 2023</w:t>
      </w:r>
      <w:r w:rsidR="00086F91" w:rsidRPr="00CC71E7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7E745F" w:rsidRDefault="007E745F" w:rsidP="00086F91">
      <w:pPr>
        <w:tabs>
          <w:tab w:val="right" w:pos="5446"/>
          <w:tab w:val="center" w:pos="76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4445" w:rsidRPr="002071E0" w:rsidRDefault="00CD4445" w:rsidP="00CD4445">
      <w:pPr>
        <w:tabs>
          <w:tab w:val="right" w:pos="5446"/>
          <w:tab w:val="center" w:pos="7699"/>
        </w:tabs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2071E0">
        <w:rPr>
          <w:rStyle w:val="2"/>
          <w:rFonts w:eastAsiaTheme="minorHAnsi"/>
          <w:b w:val="0"/>
          <w:sz w:val="28"/>
          <w:szCs w:val="28"/>
        </w:rPr>
        <w:t xml:space="preserve">ЗА                                          </w:t>
      </w:r>
      <w:proofErr w:type="gramStart"/>
      <w:r w:rsidRPr="002071E0">
        <w:rPr>
          <w:rStyle w:val="2"/>
          <w:rFonts w:eastAsiaTheme="minorHAnsi"/>
          <w:b w:val="0"/>
          <w:sz w:val="28"/>
          <w:szCs w:val="28"/>
        </w:rPr>
        <w:t>ПРОТИВ</w:t>
      </w:r>
      <w:r w:rsidRPr="002071E0">
        <w:rPr>
          <w:rStyle w:val="2"/>
          <w:rFonts w:eastAsiaTheme="minorHAnsi"/>
          <w:b w:val="0"/>
          <w:sz w:val="28"/>
          <w:szCs w:val="28"/>
        </w:rPr>
        <w:tab/>
        <w:t xml:space="preserve">                                ВОЗДЕРЖАЛСЯ</w:t>
      </w:r>
      <w:proofErr w:type="gramEnd"/>
    </w:p>
    <w:p w:rsidR="00E13657" w:rsidRDefault="00CD4445" w:rsidP="00CD4445">
      <w:pPr>
        <w:spacing w:after="0" w:line="220" w:lineRule="exact"/>
        <w:ind w:right="40"/>
        <w:jc w:val="center"/>
        <w:rPr>
          <w:rStyle w:val="4"/>
          <w:rFonts w:eastAsiaTheme="minorHAnsi"/>
          <w:i w:val="0"/>
          <w:iCs w:val="0"/>
          <w:sz w:val="28"/>
          <w:szCs w:val="28"/>
        </w:rPr>
      </w:pPr>
      <w:r w:rsidRPr="002071E0">
        <w:rPr>
          <w:rStyle w:val="4"/>
          <w:rFonts w:eastAsiaTheme="minorHAnsi"/>
          <w:i w:val="0"/>
          <w:iCs w:val="0"/>
          <w:sz w:val="28"/>
          <w:szCs w:val="28"/>
        </w:rPr>
        <w:t xml:space="preserve"> </w:t>
      </w:r>
      <w:r w:rsidR="00E13657" w:rsidRPr="002071E0">
        <w:rPr>
          <w:rStyle w:val="4"/>
          <w:rFonts w:eastAsiaTheme="minorHAnsi"/>
          <w:i w:val="0"/>
          <w:iCs w:val="0"/>
          <w:sz w:val="28"/>
          <w:szCs w:val="28"/>
        </w:rPr>
        <w:t>(оставьте не зачеркнутым Ваш вариант ответа)</w:t>
      </w:r>
    </w:p>
    <w:p w:rsidR="00CD4445" w:rsidRPr="002071E0" w:rsidRDefault="00CD4445" w:rsidP="00CD4445">
      <w:pPr>
        <w:spacing w:after="0" w:line="220" w:lineRule="exact"/>
        <w:ind w:right="40"/>
        <w:jc w:val="center"/>
        <w:rPr>
          <w:rStyle w:val="4"/>
          <w:rFonts w:eastAsiaTheme="minorHAnsi"/>
          <w:i w:val="0"/>
          <w:iCs w:val="0"/>
          <w:sz w:val="28"/>
          <w:szCs w:val="28"/>
        </w:rPr>
      </w:pPr>
    </w:p>
    <w:tbl>
      <w:tblPr>
        <w:tblStyle w:val="a6"/>
        <w:tblW w:w="9475" w:type="dxa"/>
        <w:jc w:val="center"/>
        <w:tblLook w:val="04A0" w:firstRow="1" w:lastRow="0" w:firstColumn="1" w:lastColumn="0" w:noHBand="0" w:noVBand="1"/>
      </w:tblPr>
      <w:tblGrid>
        <w:gridCol w:w="2263"/>
        <w:gridCol w:w="7212"/>
      </w:tblGrid>
      <w:tr w:rsidR="00E13657" w:rsidRPr="002071E0" w:rsidTr="00946FA4">
        <w:trPr>
          <w:trHeight w:val="786"/>
          <w:jc w:val="center"/>
        </w:trPr>
        <w:tc>
          <w:tcPr>
            <w:tcW w:w="2263" w:type="dxa"/>
          </w:tcPr>
          <w:p w:rsidR="00E13657" w:rsidRDefault="00E13657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0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в проект решения</w:t>
            </w:r>
            <w:r w:rsidR="00946FA4" w:rsidRPr="00207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E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2071E0" w:rsidRDefault="002071E0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5" w:rsidRPr="002071E0" w:rsidRDefault="00CD4445" w:rsidP="0094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E13657" w:rsidRPr="002071E0" w:rsidRDefault="00E13657" w:rsidP="0095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657" w:rsidRPr="002071E0" w:rsidRDefault="00E13657" w:rsidP="00E13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45" w:rsidRPr="002071E0" w:rsidRDefault="00CD4445" w:rsidP="00207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27" w:rsidRPr="002071E0" w:rsidRDefault="003E428C" w:rsidP="00A913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2071E0">
        <w:rPr>
          <w:rStyle w:val="3"/>
          <w:rFonts w:eastAsiaTheme="minorHAnsi"/>
          <w:sz w:val="28"/>
          <w:szCs w:val="28"/>
        </w:rPr>
        <w:t>Член Совета</w:t>
      </w:r>
      <w:r w:rsidR="00E13657" w:rsidRPr="002071E0">
        <w:rPr>
          <w:rStyle w:val="3"/>
          <w:rFonts w:eastAsiaTheme="minorHAnsi"/>
          <w:sz w:val="28"/>
          <w:szCs w:val="28"/>
        </w:rPr>
        <w:t xml:space="preserve"> </w:t>
      </w:r>
      <w:r w:rsidRPr="002071E0">
        <w:rPr>
          <w:rStyle w:val="3"/>
          <w:rFonts w:eastAsiaTheme="minorHAnsi"/>
          <w:sz w:val="28"/>
          <w:szCs w:val="28"/>
        </w:rPr>
        <w:t xml:space="preserve"> </w:t>
      </w:r>
      <w:r w:rsidR="00CD4445">
        <w:rPr>
          <w:rStyle w:val="3"/>
          <w:rFonts w:eastAsiaTheme="minorHAnsi"/>
          <w:sz w:val="28"/>
          <w:szCs w:val="28"/>
        </w:rPr>
        <w:t>____________________</w:t>
      </w:r>
      <w:r w:rsidRPr="002071E0">
        <w:rPr>
          <w:rStyle w:val="3"/>
          <w:rFonts w:eastAsiaTheme="minorHAnsi"/>
          <w:sz w:val="28"/>
          <w:szCs w:val="28"/>
        </w:rPr>
        <w:t xml:space="preserve">       ____________  </w:t>
      </w:r>
      <w:r w:rsidR="0081684C">
        <w:rPr>
          <w:rStyle w:val="3"/>
          <w:rFonts w:eastAsiaTheme="minorHAnsi"/>
          <w:b w:val="0"/>
          <w:sz w:val="28"/>
          <w:szCs w:val="28"/>
        </w:rPr>
        <w:t>17</w:t>
      </w:r>
      <w:r w:rsidR="00E13657" w:rsidRPr="00234DAF">
        <w:rPr>
          <w:rStyle w:val="3"/>
          <w:rFonts w:eastAsiaTheme="minorHAnsi"/>
          <w:b w:val="0"/>
          <w:sz w:val="28"/>
          <w:szCs w:val="28"/>
        </w:rPr>
        <w:t>.</w:t>
      </w:r>
      <w:r w:rsidR="00E13657" w:rsidRPr="002071E0">
        <w:rPr>
          <w:rStyle w:val="3"/>
          <w:rFonts w:eastAsiaTheme="minorHAnsi"/>
          <w:b w:val="0"/>
          <w:sz w:val="28"/>
          <w:szCs w:val="28"/>
        </w:rPr>
        <w:t>0</w:t>
      </w:r>
      <w:r w:rsidR="00234DAF">
        <w:rPr>
          <w:rStyle w:val="3"/>
          <w:rFonts w:eastAsiaTheme="minorHAnsi"/>
          <w:b w:val="0"/>
          <w:sz w:val="28"/>
          <w:szCs w:val="28"/>
        </w:rPr>
        <w:t>5</w:t>
      </w:r>
      <w:r w:rsidR="00E13657" w:rsidRPr="002071E0">
        <w:rPr>
          <w:rStyle w:val="3"/>
          <w:rFonts w:eastAsiaTheme="minorHAnsi"/>
          <w:b w:val="0"/>
          <w:sz w:val="28"/>
          <w:szCs w:val="28"/>
        </w:rPr>
        <w:t>.2023 г.</w:t>
      </w:r>
    </w:p>
    <w:p w:rsidR="00A91327" w:rsidRPr="00CD4445" w:rsidRDefault="00A91327" w:rsidP="00A91327">
      <w:pPr>
        <w:spacing w:after="0" w:line="220" w:lineRule="exact"/>
        <w:ind w:left="120" w:firstLine="680"/>
        <w:jc w:val="both"/>
        <w:rPr>
          <w:rStyle w:val="4"/>
          <w:rFonts w:eastAsiaTheme="minorHAnsi"/>
          <w:i w:val="0"/>
          <w:iCs w:val="0"/>
          <w:sz w:val="24"/>
          <w:szCs w:val="24"/>
        </w:rPr>
      </w:pPr>
      <w:r w:rsidRPr="00CD4445">
        <w:rPr>
          <w:rStyle w:val="4"/>
          <w:rFonts w:eastAsiaTheme="minorHAnsi"/>
          <w:i w:val="0"/>
          <w:iCs w:val="0"/>
          <w:sz w:val="24"/>
          <w:szCs w:val="24"/>
        </w:rPr>
        <w:t xml:space="preserve">                          (Ф.И.О</w:t>
      </w:r>
      <w:r w:rsidR="00734E70">
        <w:rPr>
          <w:rStyle w:val="4"/>
          <w:rFonts w:eastAsiaTheme="minorHAnsi"/>
          <w:i w:val="0"/>
          <w:iCs w:val="0"/>
          <w:sz w:val="24"/>
          <w:szCs w:val="24"/>
        </w:rPr>
        <w:t>.</w:t>
      </w:r>
      <w:r w:rsidRPr="00CD4445">
        <w:rPr>
          <w:rStyle w:val="4"/>
          <w:rFonts w:eastAsiaTheme="minorHAnsi"/>
          <w:i w:val="0"/>
          <w:iCs w:val="0"/>
          <w:sz w:val="24"/>
          <w:szCs w:val="24"/>
        </w:rPr>
        <w:t xml:space="preserve">)                                     </w:t>
      </w:r>
      <w:r w:rsidR="003E428C" w:rsidRPr="00CD4445">
        <w:rPr>
          <w:rStyle w:val="4"/>
          <w:rFonts w:eastAsiaTheme="minorHAnsi"/>
          <w:i w:val="0"/>
          <w:iCs w:val="0"/>
          <w:sz w:val="24"/>
          <w:szCs w:val="24"/>
        </w:rPr>
        <w:t xml:space="preserve">       </w:t>
      </w:r>
      <w:r w:rsidRPr="00CD4445">
        <w:rPr>
          <w:rStyle w:val="4"/>
          <w:rFonts w:eastAsiaTheme="minorHAnsi"/>
          <w:i w:val="0"/>
          <w:iCs w:val="0"/>
          <w:sz w:val="24"/>
          <w:szCs w:val="24"/>
        </w:rPr>
        <w:t xml:space="preserve">Подпись)           </w:t>
      </w:r>
      <w:r w:rsidR="00234DAF">
        <w:rPr>
          <w:rStyle w:val="4"/>
          <w:rFonts w:eastAsiaTheme="minorHAnsi"/>
          <w:i w:val="0"/>
          <w:iCs w:val="0"/>
          <w:sz w:val="24"/>
          <w:szCs w:val="24"/>
        </w:rPr>
        <w:t xml:space="preserve">           </w:t>
      </w:r>
      <w:r w:rsidRPr="00CD4445">
        <w:rPr>
          <w:rStyle w:val="4"/>
          <w:rFonts w:eastAsiaTheme="minorHAnsi"/>
          <w:i w:val="0"/>
          <w:iCs w:val="0"/>
          <w:sz w:val="24"/>
          <w:szCs w:val="24"/>
        </w:rPr>
        <w:t xml:space="preserve"> (Дата)</w:t>
      </w:r>
    </w:p>
    <w:p w:rsidR="00CD4445" w:rsidRDefault="00CD4445" w:rsidP="00A91327">
      <w:pPr>
        <w:spacing w:after="0" w:line="220" w:lineRule="exact"/>
        <w:ind w:left="120" w:firstLine="680"/>
        <w:jc w:val="both"/>
        <w:rPr>
          <w:rStyle w:val="4"/>
          <w:rFonts w:eastAsiaTheme="minorHAnsi"/>
          <w:i w:val="0"/>
          <w:iCs w:val="0"/>
          <w:sz w:val="28"/>
          <w:szCs w:val="28"/>
        </w:rPr>
      </w:pPr>
      <w:r>
        <w:rPr>
          <w:rStyle w:val="4"/>
          <w:rFonts w:eastAsiaTheme="minorHAnsi"/>
          <w:i w:val="0"/>
          <w:iCs w:val="0"/>
          <w:sz w:val="28"/>
          <w:szCs w:val="28"/>
        </w:rPr>
        <w:t xml:space="preserve">     </w:t>
      </w:r>
    </w:p>
    <w:p w:rsidR="00A91327" w:rsidRPr="00CD4445" w:rsidRDefault="00CD4445" w:rsidP="00A91327">
      <w:pPr>
        <w:spacing w:after="0" w:line="220" w:lineRule="exact"/>
        <w:ind w:left="120" w:firstLine="680"/>
        <w:jc w:val="both"/>
        <w:rPr>
          <w:rFonts w:ascii="Times New Roman" w:hAnsi="Times New Roman" w:cs="Times New Roman"/>
        </w:rPr>
      </w:pPr>
      <w:r>
        <w:rPr>
          <w:rStyle w:val="4"/>
          <w:rFonts w:eastAsiaTheme="minorHAnsi"/>
          <w:i w:val="0"/>
          <w:iCs w:val="0"/>
          <w:sz w:val="28"/>
          <w:szCs w:val="28"/>
        </w:rPr>
        <w:t xml:space="preserve">   </w:t>
      </w:r>
      <w:r w:rsidR="00C80AA3" w:rsidRPr="002071E0">
        <w:rPr>
          <w:rStyle w:val="4"/>
          <w:rFonts w:eastAsiaTheme="minorHAnsi"/>
          <w:i w:val="0"/>
          <w:iCs w:val="0"/>
          <w:sz w:val="28"/>
          <w:szCs w:val="28"/>
        </w:rPr>
        <w:t xml:space="preserve"> </w:t>
      </w:r>
      <w:r w:rsidR="00A91327" w:rsidRPr="00CD4445">
        <w:rPr>
          <w:rStyle w:val="4"/>
          <w:rFonts w:eastAsiaTheme="minorHAnsi"/>
          <w:i w:val="0"/>
          <w:iCs w:val="0"/>
        </w:rPr>
        <w:t>(без подписи члена оргкомитета опросный лист является недействительным)</w:t>
      </w:r>
    </w:p>
    <w:p w:rsidR="00C80AA3" w:rsidRDefault="00C80AA3" w:rsidP="00C80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445" w:rsidRPr="002071E0" w:rsidRDefault="00CD4445" w:rsidP="00C80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7B7" w:rsidRPr="002071E0" w:rsidRDefault="00A91327" w:rsidP="00C8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E0">
        <w:rPr>
          <w:rFonts w:ascii="Times New Roman" w:eastAsia="Calibri" w:hAnsi="Times New Roman" w:cs="Times New Roman"/>
          <w:sz w:val="28"/>
          <w:szCs w:val="28"/>
        </w:rPr>
        <w:t>Заполненный опросный</w:t>
      </w:r>
      <w:r w:rsidR="009514F6" w:rsidRPr="002071E0">
        <w:rPr>
          <w:rFonts w:ascii="Times New Roman" w:eastAsia="Calibri" w:hAnsi="Times New Roman" w:cs="Times New Roman"/>
          <w:sz w:val="28"/>
          <w:szCs w:val="28"/>
        </w:rPr>
        <w:t xml:space="preserve"> лист для голосования направляется секретарю Совета Беляковой Ольге Павловне на электронную почту </w:t>
      </w:r>
      <w:hyperlink r:id="rId6" w:history="1">
        <w:r w:rsidR="00946FA4" w:rsidRPr="002071E0">
          <w:rPr>
            <w:rStyle w:val="a5"/>
            <w:rFonts w:ascii="Times New Roman" w:eastAsia="Calibri" w:hAnsi="Times New Roman" w:cs="Times New Roman"/>
            <w:sz w:val="28"/>
            <w:szCs w:val="28"/>
          </w:rPr>
          <w:t>belyakovaresurs@mail.ru</w:t>
        </w:r>
      </w:hyperlink>
      <w:r w:rsidR="00946FA4" w:rsidRPr="00207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4F6" w:rsidRPr="002071E0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234DAF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CC71E7">
        <w:rPr>
          <w:rFonts w:ascii="Times New Roman" w:eastAsia="Calibri" w:hAnsi="Times New Roman" w:cs="Times New Roman"/>
          <w:b/>
          <w:sz w:val="28"/>
          <w:szCs w:val="28"/>
        </w:rPr>
        <w:t xml:space="preserve">14:00 </w:t>
      </w:r>
      <w:r w:rsidR="0081029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9514F6" w:rsidRPr="002071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4DAF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E13657" w:rsidRPr="002071E0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9514F6" w:rsidRPr="002071E0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E13657" w:rsidRPr="002071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3417B7" w:rsidRPr="0020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650"/>
    <w:multiLevelType w:val="hybridMultilevel"/>
    <w:tmpl w:val="190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6A9"/>
    <w:multiLevelType w:val="multilevel"/>
    <w:tmpl w:val="D7E8745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329B1966"/>
    <w:multiLevelType w:val="hybridMultilevel"/>
    <w:tmpl w:val="DCAA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12FB"/>
    <w:multiLevelType w:val="hybridMultilevel"/>
    <w:tmpl w:val="AFD02C82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9542207"/>
    <w:multiLevelType w:val="multilevel"/>
    <w:tmpl w:val="30E4E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7C183C"/>
    <w:multiLevelType w:val="hybridMultilevel"/>
    <w:tmpl w:val="F5683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B"/>
    <w:rsid w:val="00086F91"/>
    <w:rsid w:val="000A0D04"/>
    <w:rsid w:val="000E7BE3"/>
    <w:rsid w:val="0011046F"/>
    <w:rsid w:val="001C30D9"/>
    <w:rsid w:val="001F15FF"/>
    <w:rsid w:val="002071E0"/>
    <w:rsid w:val="00234DAF"/>
    <w:rsid w:val="00241A16"/>
    <w:rsid w:val="00247C37"/>
    <w:rsid w:val="00263AA0"/>
    <w:rsid w:val="00283D5A"/>
    <w:rsid w:val="002B69C9"/>
    <w:rsid w:val="002C7CA4"/>
    <w:rsid w:val="00312FAA"/>
    <w:rsid w:val="003417B7"/>
    <w:rsid w:val="00362B8B"/>
    <w:rsid w:val="003A641E"/>
    <w:rsid w:val="003E428C"/>
    <w:rsid w:val="00447B9A"/>
    <w:rsid w:val="00463BD7"/>
    <w:rsid w:val="00467C54"/>
    <w:rsid w:val="0047462A"/>
    <w:rsid w:val="00590DD5"/>
    <w:rsid w:val="005F0DC8"/>
    <w:rsid w:val="00620A55"/>
    <w:rsid w:val="006C7F48"/>
    <w:rsid w:val="00734E70"/>
    <w:rsid w:val="00771CAF"/>
    <w:rsid w:val="007E38E4"/>
    <w:rsid w:val="007E745F"/>
    <w:rsid w:val="0081029C"/>
    <w:rsid w:val="0081684C"/>
    <w:rsid w:val="00884BBA"/>
    <w:rsid w:val="008E622A"/>
    <w:rsid w:val="0093003B"/>
    <w:rsid w:val="00946FA4"/>
    <w:rsid w:val="009514F6"/>
    <w:rsid w:val="009671ED"/>
    <w:rsid w:val="00A35EB0"/>
    <w:rsid w:val="00A55099"/>
    <w:rsid w:val="00A91327"/>
    <w:rsid w:val="00AC34A8"/>
    <w:rsid w:val="00AF10E8"/>
    <w:rsid w:val="00B55DE6"/>
    <w:rsid w:val="00C80AA3"/>
    <w:rsid w:val="00CC71E7"/>
    <w:rsid w:val="00CD4445"/>
    <w:rsid w:val="00D32838"/>
    <w:rsid w:val="00D4414D"/>
    <w:rsid w:val="00DE0AD7"/>
    <w:rsid w:val="00E077F5"/>
    <w:rsid w:val="00E13657"/>
    <w:rsid w:val="00E35960"/>
    <w:rsid w:val="00E535EB"/>
    <w:rsid w:val="00E70456"/>
    <w:rsid w:val="00EA5CF3"/>
    <w:rsid w:val="00EC0D76"/>
    <w:rsid w:val="00EE3135"/>
    <w:rsid w:val="00F577EF"/>
    <w:rsid w:val="00F80ECB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32838"/>
    <w:pPr>
      <w:ind w:left="720"/>
      <w:contextualSpacing/>
    </w:pPr>
  </w:style>
  <w:style w:type="character" w:styleId="a5">
    <w:name w:val="Hyperlink"/>
    <w:uiPriority w:val="99"/>
    <w:rsid w:val="001C30D9"/>
    <w:rPr>
      <w:color w:val="0000FF"/>
      <w:u w:val="single"/>
    </w:rPr>
  </w:style>
  <w:style w:type="character" w:customStyle="1" w:styleId="3">
    <w:name w:val="Основной текст (3)"/>
    <w:basedOn w:val="a0"/>
    <w:rsid w:val="00E53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"/>
    <w:basedOn w:val="a0"/>
    <w:rsid w:val="000A0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"/>
    <w:basedOn w:val="a0"/>
    <w:rsid w:val="000A0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39"/>
    <w:rsid w:val="000A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CC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32838"/>
    <w:pPr>
      <w:ind w:left="720"/>
      <w:contextualSpacing/>
    </w:pPr>
  </w:style>
  <w:style w:type="character" w:styleId="a5">
    <w:name w:val="Hyperlink"/>
    <w:uiPriority w:val="99"/>
    <w:rsid w:val="001C30D9"/>
    <w:rPr>
      <w:color w:val="0000FF"/>
      <w:u w:val="single"/>
    </w:rPr>
  </w:style>
  <w:style w:type="character" w:customStyle="1" w:styleId="3">
    <w:name w:val="Основной текст (3)"/>
    <w:basedOn w:val="a0"/>
    <w:rsid w:val="00E53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"/>
    <w:basedOn w:val="a0"/>
    <w:rsid w:val="000A0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"/>
    <w:basedOn w:val="a0"/>
    <w:rsid w:val="000A0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39"/>
    <w:rsid w:val="000A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CC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akovares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Белякова</cp:lastModifiedBy>
  <cp:revision>6</cp:revision>
  <cp:lastPrinted>2023-03-23T11:16:00Z</cp:lastPrinted>
  <dcterms:created xsi:type="dcterms:W3CDTF">2023-05-12T11:22:00Z</dcterms:created>
  <dcterms:modified xsi:type="dcterms:W3CDTF">2023-05-15T08:13:00Z</dcterms:modified>
</cp:coreProperties>
</file>