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6E" w:rsidRDefault="00F2146E" w:rsidP="00F2146E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Памятка</w:t>
      </w:r>
    </w:p>
    <w:p w:rsidR="00ED0756" w:rsidRPr="00ED0756" w:rsidRDefault="00ED0756" w:rsidP="00ED0756">
      <w:pPr>
        <w:rPr>
          <w:b/>
          <w:sz w:val="44"/>
          <w:szCs w:val="44"/>
        </w:rPr>
      </w:pPr>
      <w:r w:rsidRPr="00ED0756">
        <w:rPr>
          <w:b/>
          <w:sz w:val="44"/>
          <w:szCs w:val="44"/>
        </w:rPr>
        <w:t>Действия педагога-навигатора в рамках Проекта</w:t>
      </w:r>
      <w:r>
        <w:rPr>
          <w:b/>
          <w:sz w:val="44"/>
          <w:szCs w:val="44"/>
        </w:rPr>
        <w:t>:</w:t>
      </w:r>
    </w:p>
    <w:p w:rsidR="00954893" w:rsidRDefault="00ED0756" w:rsidP="00954893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954893">
        <w:rPr>
          <w:b/>
          <w:sz w:val="28"/>
          <w:szCs w:val="28"/>
        </w:rPr>
        <w:t>выйти по приглашению в личный кабинет педагога-навигатора и начать его заполнять (раздел «Профиль»);</w:t>
      </w:r>
    </w:p>
    <w:p w:rsidR="00954893" w:rsidRDefault="00ED0756" w:rsidP="00954893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954893">
        <w:rPr>
          <w:b/>
          <w:sz w:val="28"/>
          <w:szCs w:val="28"/>
        </w:rPr>
        <w:t xml:space="preserve">подкрепить в личном кабинете свое согласие на обработку персональных данных (из личного кабинета можно скачать шаблон, заполнить его, отсканировать и загрузить в </w:t>
      </w:r>
      <w:proofErr w:type="spellStart"/>
      <w:r w:rsidRPr="00954893">
        <w:rPr>
          <w:b/>
          <w:sz w:val="28"/>
          <w:szCs w:val="28"/>
        </w:rPr>
        <w:t>лк</w:t>
      </w:r>
      <w:proofErr w:type="spellEnd"/>
      <w:r w:rsidRPr="00954893">
        <w:rPr>
          <w:b/>
          <w:sz w:val="28"/>
          <w:szCs w:val="28"/>
        </w:rPr>
        <w:t>);</w:t>
      </w:r>
    </w:p>
    <w:p w:rsidR="00954893" w:rsidRDefault="00ED0756" w:rsidP="00954893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954893">
        <w:rPr>
          <w:b/>
          <w:sz w:val="28"/>
          <w:szCs w:val="28"/>
        </w:rPr>
        <w:t>начать обучение для педагогов-навигаторов (раздел «Обучение»);</w:t>
      </w:r>
    </w:p>
    <w:p w:rsidR="00ED0756" w:rsidRPr="00954893" w:rsidRDefault="00ED0756" w:rsidP="00954893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954893">
        <w:rPr>
          <w:b/>
          <w:sz w:val="28"/>
          <w:szCs w:val="28"/>
        </w:rPr>
        <w:t>приступить к формированию списков детей (алгоритм действий указан ниже).</w:t>
      </w:r>
    </w:p>
    <w:p w:rsidR="00997AF8" w:rsidRPr="009754A6" w:rsidRDefault="00997AF8">
      <w:pPr>
        <w:rPr>
          <w:b/>
          <w:sz w:val="44"/>
          <w:szCs w:val="44"/>
        </w:rPr>
      </w:pPr>
      <w:r w:rsidRPr="009754A6">
        <w:rPr>
          <w:b/>
          <w:sz w:val="44"/>
          <w:szCs w:val="44"/>
        </w:rPr>
        <w:t>Алгоритм действий</w:t>
      </w:r>
      <w:r w:rsidR="00ED0756">
        <w:rPr>
          <w:b/>
          <w:sz w:val="44"/>
          <w:szCs w:val="44"/>
        </w:rPr>
        <w:t xml:space="preserve"> по формированию</w:t>
      </w:r>
      <w:r w:rsidR="00ED0756" w:rsidRPr="009754A6">
        <w:rPr>
          <w:b/>
          <w:sz w:val="44"/>
          <w:szCs w:val="44"/>
        </w:rPr>
        <w:t xml:space="preserve"> списков детей для участия в проекте «Билет в будущее»</w:t>
      </w:r>
      <w:r w:rsidRPr="009754A6">
        <w:rPr>
          <w:b/>
          <w:sz w:val="44"/>
          <w:szCs w:val="44"/>
        </w:rPr>
        <w:t>:</w:t>
      </w:r>
      <w:bookmarkStart w:id="0" w:name="_GoBack"/>
      <w:bookmarkEnd w:id="0"/>
    </w:p>
    <w:p w:rsidR="00097B0C" w:rsidRPr="00097B0C" w:rsidRDefault="00097B0C" w:rsidP="00097B0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Составить список детей как потенциальных участников Проекта;</w:t>
      </w:r>
    </w:p>
    <w:p w:rsidR="00097B0C" w:rsidRDefault="003E4C18" w:rsidP="00097B0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Провести работу</w:t>
      </w:r>
      <w:r w:rsidR="00997AF8" w:rsidRPr="00097B0C">
        <w:rPr>
          <w:b/>
          <w:sz w:val="28"/>
          <w:szCs w:val="28"/>
        </w:rPr>
        <w:t xml:space="preserve"> с родителями детей (возможно проведение родительского собрания). Разъяснение целей и задач Проекта</w:t>
      </w:r>
      <w:r>
        <w:rPr>
          <w:b/>
          <w:sz w:val="28"/>
          <w:szCs w:val="28"/>
        </w:rPr>
        <w:t xml:space="preserve"> (см. методические рекомендации по работе с родителями </w:t>
      </w:r>
      <w:hyperlink r:id="rId6" w:history="1">
        <w:r w:rsidRPr="00097B0C">
          <w:rPr>
            <w:rStyle w:val="a4"/>
            <w:b/>
            <w:sz w:val="28"/>
            <w:szCs w:val="28"/>
          </w:rPr>
          <w:t>https://resurs-yar.ru/events/proforientatsiya/bilet-v-budushchee/</w:t>
        </w:r>
      </w:hyperlink>
      <w:r>
        <w:rPr>
          <w:b/>
          <w:sz w:val="28"/>
          <w:szCs w:val="28"/>
        </w:rPr>
        <w:t>)</w:t>
      </w:r>
      <w:r w:rsidR="00997AF8" w:rsidRPr="00097B0C">
        <w:rPr>
          <w:b/>
          <w:sz w:val="28"/>
          <w:szCs w:val="28"/>
        </w:rPr>
        <w:t>;</w:t>
      </w:r>
    </w:p>
    <w:p w:rsidR="00097B0C" w:rsidRDefault="003E4C18" w:rsidP="00097B0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Провести с</w:t>
      </w:r>
      <w:r w:rsidR="00997AF8" w:rsidRPr="00097B0C">
        <w:rPr>
          <w:b/>
          <w:sz w:val="28"/>
          <w:szCs w:val="28"/>
        </w:rPr>
        <w:t xml:space="preserve">бор согласий на обработку персональных данных от родителей (шаблон согласия можно скачать с сайта Центра «Ресурс» </w:t>
      </w:r>
      <w:hyperlink r:id="rId7" w:history="1">
        <w:r w:rsidR="00997AF8" w:rsidRPr="00097B0C">
          <w:rPr>
            <w:rStyle w:val="a4"/>
            <w:b/>
            <w:sz w:val="28"/>
            <w:szCs w:val="28"/>
          </w:rPr>
          <w:t>https://resurs-yar.ru/events/proforientatsiya/bilet-v-budushchee/</w:t>
        </w:r>
      </w:hyperlink>
      <w:r w:rsidR="00997AF8" w:rsidRPr="00097B0C">
        <w:rPr>
          <w:b/>
          <w:sz w:val="28"/>
          <w:szCs w:val="28"/>
        </w:rPr>
        <w:t>)</w:t>
      </w:r>
      <w:r w:rsidR="009754A6" w:rsidRPr="00097B0C">
        <w:rPr>
          <w:b/>
          <w:sz w:val="28"/>
          <w:szCs w:val="28"/>
        </w:rPr>
        <w:t>;</w:t>
      </w:r>
    </w:p>
    <w:p w:rsidR="009754A6" w:rsidRDefault="009754A6" w:rsidP="00097B0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97B0C">
        <w:rPr>
          <w:b/>
          <w:sz w:val="28"/>
          <w:szCs w:val="28"/>
        </w:rPr>
        <w:t xml:space="preserve">Исходя из согласий на обработку персональных данных, </w:t>
      </w:r>
      <w:r w:rsidR="003E4C18">
        <w:rPr>
          <w:b/>
          <w:sz w:val="28"/>
          <w:szCs w:val="28"/>
        </w:rPr>
        <w:t>с</w:t>
      </w:r>
      <w:r w:rsidRPr="00097B0C">
        <w:rPr>
          <w:b/>
          <w:sz w:val="28"/>
          <w:szCs w:val="28"/>
        </w:rPr>
        <w:t>формировать</w:t>
      </w:r>
      <w:r w:rsidR="00097B0C">
        <w:rPr>
          <w:b/>
          <w:sz w:val="28"/>
          <w:szCs w:val="28"/>
        </w:rPr>
        <w:t xml:space="preserve"> реальный список</w:t>
      </w:r>
      <w:r w:rsidRPr="00097B0C">
        <w:rPr>
          <w:b/>
          <w:sz w:val="28"/>
          <w:szCs w:val="28"/>
        </w:rPr>
        <w:t xml:space="preserve"> детей;</w:t>
      </w:r>
    </w:p>
    <w:p w:rsidR="00097B0C" w:rsidRDefault="00097B0C" w:rsidP="006A5D6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Заполнить шаблон (</w:t>
      </w:r>
      <w:r>
        <w:rPr>
          <w:b/>
          <w:sz w:val="28"/>
          <w:szCs w:val="28"/>
          <w:lang w:val="en-US"/>
        </w:rPr>
        <w:t>Excel</w:t>
      </w:r>
      <w:r w:rsidRPr="00097B0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таблицу) </w:t>
      </w:r>
      <w:hyperlink r:id="rId8" w:history="1">
        <w:r w:rsidR="006A5D6A" w:rsidRPr="009F7ADF">
          <w:rPr>
            <w:rStyle w:val="a4"/>
            <w:b/>
            <w:sz w:val="28"/>
            <w:szCs w:val="28"/>
          </w:rPr>
          <w:t>https://resurs-yar.ru/events/proforientatsiya/bilet-v-budushchee/</w:t>
        </w:r>
      </w:hyperlink>
      <w:r w:rsidR="006A5D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импорта данных по детям на платформу «Билет в будущее» (импорт данных осуществляет региональный оператор)</w:t>
      </w:r>
      <w:r w:rsidR="006A5D6A">
        <w:rPr>
          <w:b/>
          <w:sz w:val="28"/>
          <w:szCs w:val="28"/>
        </w:rPr>
        <w:t>. При заполнении таблицы важно учесть, что каждый ребенок должен быть привязан к учителю (см. пример в шаблоне)</w:t>
      </w:r>
      <w:r>
        <w:rPr>
          <w:b/>
          <w:sz w:val="28"/>
          <w:szCs w:val="28"/>
        </w:rPr>
        <w:t>;</w:t>
      </w:r>
    </w:p>
    <w:p w:rsidR="00097B0C" w:rsidRDefault="00097B0C" w:rsidP="00097B0C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Отправить заполненную </w:t>
      </w:r>
      <w:r>
        <w:rPr>
          <w:b/>
          <w:sz w:val="28"/>
          <w:szCs w:val="28"/>
          <w:lang w:val="en-US"/>
        </w:rPr>
        <w:t>Excel</w:t>
      </w:r>
      <w:r w:rsidRPr="00097B0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таблицу на почту </w:t>
      </w:r>
      <w:hyperlink r:id="rId9" w:history="1">
        <w:r w:rsidRPr="009F7ADF">
          <w:rPr>
            <w:rStyle w:val="a4"/>
            <w:b/>
            <w:sz w:val="28"/>
            <w:szCs w:val="28"/>
            <w:lang w:val="en-US"/>
          </w:rPr>
          <w:t>tatyanagorbunova</w:t>
        </w:r>
        <w:r w:rsidRPr="009F7ADF">
          <w:rPr>
            <w:rStyle w:val="a4"/>
            <w:b/>
            <w:sz w:val="28"/>
            <w:szCs w:val="28"/>
          </w:rPr>
          <w:t>.</w:t>
        </w:r>
        <w:r w:rsidRPr="009F7ADF">
          <w:rPr>
            <w:rStyle w:val="a4"/>
            <w:b/>
            <w:sz w:val="28"/>
            <w:szCs w:val="28"/>
            <w:lang w:val="en-US"/>
          </w:rPr>
          <w:t>resurs</w:t>
        </w:r>
        <w:r w:rsidRPr="009F7ADF">
          <w:rPr>
            <w:rStyle w:val="a4"/>
            <w:b/>
            <w:sz w:val="28"/>
            <w:szCs w:val="28"/>
          </w:rPr>
          <w:t>@</w:t>
        </w:r>
        <w:r w:rsidRPr="009F7ADF">
          <w:rPr>
            <w:rStyle w:val="a4"/>
            <w:b/>
            <w:sz w:val="28"/>
            <w:szCs w:val="28"/>
            <w:lang w:val="en-US"/>
          </w:rPr>
          <w:t>gmail</w:t>
        </w:r>
        <w:r w:rsidRPr="009F7ADF">
          <w:rPr>
            <w:rStyle w:val="a4"/>
            <w:b/>
            <w:sz w:val="28"/>
            <w:szCs w:val="28"/>
          </w:rPr>
          <w:t>.</w:t>
        </w:r>
        <w:r w:rsidRPr="009F7ADF">
          <w:rPr>
            <w:rStyle w:val="a4"/>
            <w:b/>
            <w:sz w:val="28"/>
            <w:szCs w:val="28"/>
            <w:lang w:val="en-US"/>
          </w:rPr>
          <w:t>com</w:t>
        </w:r>
      </w:hyperlink>
      <w:r>
        <w:rPr>
          <w:b/>
          <w:sz w:val="28"/>
          <w:szCs w:val="28"/>
        </w:rPr>
        <w:t>. Срок исполнения до</w:t>
      </w:r>
      <w:r w:rsidR="003E4C18">
        <w:rPr>
          <w:b/>
          <w:sz w:val="28"/>
          <w:szCs w:val="28"/>
        </w:rPr>
        <w:t xml:space="preserve"> 30 июня</w:t>
      </w:r>
      <w:r>
        <w:rPr>
          <w:b/>
          <w:sz w:val="28"/>
          <w:szCs w:val="28"/>
        </w:rPr>
        <w:t>.</w:t>
      </w:r>
    </w:p>
    <w:p w:rsidR="00097B0C" w:rsidRPr="00097B0C" w:rsidRDefault="00097B0C" w:rsidP="00097B0C">
      <w:pPr>
        <w:pBdr>
          <w:bottom w:val="single" w:sz="12" w:space="1" w:color="auto"/>
        </w:pBdr>
        <w:ind w:left="360"/>
        <w:jc w:val="both"/>
        <w:rPr>
          <w:b/>
          <w:sz w:val="28"/>
          <w:szCs w:val="28"/>
        </w:rPr>
      </w:pPr>
    </w:p>
    <w:p w:rsidR="00097B0C" w:rsidRDefault="00097B0C" w:rsidP="00097B0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ED0756" w:rsidRDefault="00ED0756" w:rsidP="00097B0C">
      <w:pPr>
        <w:ind w:left="360"/>
        <w:jc w:val="both"/>
        <w:rPr>
          <w:b/>
          <w:sz w:val="28"/>
          <w:szCs w:val="28"/>
        </w:rPr>
      </w:pPr>
    </w:p>
    <w:p w:rsidR="00ED0756" w:rsidRDefault="00ED0756" w:rsidP="00097B0C">
      <w:pPr>
        <w:ind w:left="360"/>
        <w:jc w:val="both"/>
        <w:rPr>
          <w:b/>
          <w:sz w:val="28"/>
          <w:szCs w:val="28"/>
        </w:rPr>
      </w:pPr>
    </w:p>
    <w:p w:rsidR="00097B0C" w:rsidRDefault="00097B0C" w:rsidP="00097B0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ВАЖНО</w:t>
      </w:r>
    </w:p>
    <w:p w:rsidR="00097B0C" w:rsidRDefault="00097B0C" w:rsidP="00097B0C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После импорта данных необходимо подгрузить согласие на обработку персональных данных в ЛК каждого ребенка</w:t>
      </w:r>
      <w:r w:rsidR="001361C7">
        <w:rPr>
          <w:b/>
          <w:sz w:val="28"/>
          <w:szCs w:val="28"/>
        </w:rPr>
        <w:t>. Оригиналы согласий хранятся в образовательной организации (на финальном этапе Проекта региональный оператор их собирает и отправляет федеральному оператору Проекта)</w:t>
      </w:r>
      <w:r>
        <w:rPr>
          <w:b/>
          <w:sz w:val="28"/>
          <w:szCs w:val="28"/>
        </w:rPr>
        <w:t>;</w:t>
      </w:r>
    </w:p>
    <w:p w:rsidR="00097B0C" w:rsidRPr="00097B0C" w:rsidRDefault="00097B0C" w:rsidP="00097B0C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Обратите внимание! Существуют определенные нормы: на одного педагога приходится не более 60 детей. </w:t>
      </w:r>
    </w:p>
    <w:sectPr w:rsidR="00097B0C" w:rsidRPr="00097B0C" w:rsidSect="006145B1">
      <w:pgSz w:w="11907" w:h="16839" w:code="9"/>
      <w:pgMar w:top="851" w:right="1134" w:bottom="1701" w:left="1134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5010"/>
    <w:multiLevelType w:val="hybridMultilevel"/>
    <w:tmpl w:val="5204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26EE"/>
    <w:multiLevelType w:val="hybridMultilevel"/>
    <w:tmpl w:val="71901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E366DA"/>
    <w:multiLevelType w:val="hybridMultilevel"/>
    <w:tmpl w:val="7CBE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B3251"/>
    <w:multiLevelType w:val="hybridMultilevel"/>
    <w:tmpl w:val="0C9C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52C1A"/>
    <w:multiLevelType w:val="hybridMultilevel"/>
    <w:tmpl w:val="2C84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F8"/>
    <w:rsid w:val="00097B0C"/>
    <w:rsid w:val="001361C7"/>
    <w:rsid w:val="0014357A"/>
    <w:rsid w:val="003E4C18"/>
    <w:rsid w:val="005F6F98"/>
    <w:rsid w:val="006145B1"/>
    <w:rsid w:val="006A5D6A"/>
    <w:rsid w:val="00954893"/>
    <w:rsid w:val="009754A6"/>
    <w:rsid w:val="00997AF8"/>
    <w:rsid w:val="009C580B"/>
    <w:rsid w:val="00A75798"/>
    <w:rsid w:val="00ED0756"/>
    <w:rsid w:val="00F2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04B86-6BCA-4889-A2D3-DF5D28F0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AF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4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rs-yar.ru/events/proforientatsiya/bilet-v-budushchee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urs-yar.ru/events/proforientatsiya/bilet-v-budushch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urs-yar.ru/events/proforientatsiya/bilet-v-budushche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tyanagorbunova.res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C76D-D95D-489D-8452-1B9F2E7B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2023-05-03T07:13:00Z</cp:lastPrinted>
  <dcterms:created xsi:type="dcterms:W3CDTF">2023-05-17T08:09:00Z</dcterms:created>
  <dcterms:modified xsi:type="dcterms:W3CDTF">2023-05-17T08:11:00Z</dcterms:modified>
</cp:coreProperties>
</file>